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593B" w14:textId="055A9939" w:rsidR="00796B3A" w:rsidRPr="007F7778" w:rsidRDefault="00796B3A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Regulamin konkursu</w:t>
      </w:r>
    </w:p>
    <w:p w14:paraId="45336A6C" w14:textId="7FB4D01B" w:rsidR="00796B3A" w:rsidRPr="007F7778" w:rsidRDefault="00796B3A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organizowanego przez Fundację Odzyskaj Środowisko </w:t>
      </w:r>
      <w:r w:rsidR="00C07E02" w:rsidRPr="007F7778">
        <w:rPr>
          <w:rFonts w:ascii="Arial" w:hAnsi="Arial" w:cs="Arial"/>
          <w:b/>
          <w:sz w:val="24"/>
          <w:szCs w:val="24"/>
        </w:rPr>
        <w:t xml:space="preserve"> z siedzibą w Bogumiłowie </w:t>
      </w:r>
      <w:r w:rsidRPr="007F7778">
        <w:rPr>
          <w:rFonts w:ascii="Arial" w:hAnsi="Arial" w:cs="Arial"/>
          <w:b/>
          <w:sz w:val="24"/>
          <w:szCs w:val="24"/>
        </w:rPr>
        <w:t xml:space="preserve">w ramach projektu Elektryczne Śmieci (wsparcie zbiórek elektroodpadów w miastach 2021) </w:t>
      </w:r>
    </w:p>
    <w:p w14:paraId="0EDA8ED3" w14:textId="4649EF5B" w:rsidR="00796B3A" w:rsidRPr="007F7778" w:rsidRDefault="005F3557" w:rsidP="00EA122B">
      <w:pPr>
        <w:spacing w:after="0"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7F7778">
        <w:rPr>
          <w:rFonts w:ascii="Arial" w:hAnsi="Arial" w:cs="Arial"/>
          <w:b/>
          <w:color w:val="0070C0"/>
          <w:sz w:val="24"/>
          <w:szCs w:val="24"/>
        </w:rPr>
        <w:t>„</w:t>
      </w:r>
      <w:r w:rsidR="00027E95">
        <w:rPr>
          <w:rFonts w:ascii="Arial" w:hAnsi="Arial" w:cs="Arial"/>
          <w:b/>
          <w:color w:val="0070C0"/>
          <w:sz w:val="24"/>
          <w:szCs w:val="24"/>
        </w:rPr>
        <w:t xml:space="preserve">[RE] MAKE </w:t>
      </w:r>
      <w:proofErr w:type="spellStart"/>
      <w:r w:rsidR="00027E95">
        <w:rPr>
          <w:rFonts w:ascii="Arial" w:hAnsi="Arial" w:cs="Arial"/>
          <w:b/>
          <w:color w:val="0070C0"/>
          <w:sz w:val="24"/>
          <w:szCs w:val="24"/>
        </w:rPr>
        <w:t>Festival</w:t>
      </w:r>
      <w:proofErr w:type="spellEnd"/>
      <w:r w:rsidRPr="007F7778">
        <w:rPr>
          <w:rFonts w:ascii="Arial" w:hAnsi="Arial" w:cs="Arial"/>
          <w:b/>
          <w:color w:val="0070C0"/>
          <w:sz w:val="24"/>
          <w:szCs w:val="24"/>
        </w:rPr>
        <w:t>”</w:t>
      </w:r>
    </w:p>
    <w:p w14:paraId="058BD5E0" w14:textId="77777777" w:rsidR="003A676E" w:rsidRPr="007F7778" w:rsidRDefault="003A676E" w:rsidP="00EA122B">
      <w:pPr>
        <w:spacing w:after="0" w:line="276" w:lineRule="auto"/>
        <w:jc w:val="center"/>
        <w:rPr>
          <w:rFonts w:ascii="Arial" w:hAnsi="Arial" w:cs="Arial"/>
          <w:b/>
          <w:color w:val="0070C0"/>
        </w:rPr>
      </w:pPr>
    </w:p>
    <w:p w14:paraId="453B74E9" w14:textId="4596CD3F" w:rsidR="00796B3A" w:rsidRPr="007F7778" w:rsidRDefault="00796B3A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§ 1. ORGANIZATOR KONKURSU</w:t>
      </w:r>
    </w:p>
    <w:p w14:paraId="454CC4ED" w14:textId="77777777" w:rsidR="007C1EFA" w:rsidRPr="007F7778" w:rsidRDefault="007C1EFA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1500EE2E" w14:textId="77777777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7F7778">
        <w:rPr>
          <w:rFonts w:ascii="Arial" w:hAnsi="Arial" w:cs="Arial"/>
        </w:rPr>
        <w:t>Organizatorem konkursu jest:</w:t>
      </w:r>
      <w:r w:rsidRPr="007F7778">
        <w:rPr>
          <w:rFonts w:ascii="Arial" w:hAnsi="Arial" w:cs="Arial"/>
          <w:b/>
        </w:rPr>
        <w:t xml:space="preserve"> Fundacja Odzyskaj Środowisko </w:t>
      </w:r>
      <w:r w:rsidRPr="007F7778">
        <w:rPr>
          <w:rFonts w:ascii="Arial" w:hAnsi="Arial" w:cs="Arial"/>
        </w:rPr>
        <w:t>z siedzibą w</w:t>
      </w:r>
      <w:r w:rsidRPr="007F7778">
        <w:rPr>
          <w:rFonts w:ascii="Arial" w:hAnsi="Arial" w:cs="Arial"/>
          <w:b/>
        </w:rPr>
        <w:t xml:space="preserve"> </w:t>
      </w:r>
      <w:r w:rsidRPr="007F7778">
        <w:rPr>
          <w:rFonts w:ascii="Arial" w:hAnsi="Arial" w:cs="Arial"/>
          <w:lang w:eastAsia="pl-PL"/>
        </w:rPr>
        <w:t>Bogumiłowie, ul. Nowa 2,  97-410 Kleszczów, KRS 0000384339,  NIP 6572885362 zwana dalej Organizatorem.</w:t>
      </w:r>
    </w:p>
    <w:p w14:paraId="5FBE24E3" w14:textId="470191F8" w:rsidR="00796B3A" w:rsidRPr="00E835B1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7F7778">
        <w:rPr>
          <w:rFonts w:ascii="Arial" w:hAnsi="Arial" w:cs="Arial"/>
        </w:rPr>
        <w:t>Partner</w:t>
      </w:r>
      <w:r w:rsidR="001201F3" w:rsidRPr="007F7778">
        <w:rPr>
          <w:rFonts w:ascii="Arial" w:hAnsi="Arial" w:cs="Arial"/>
        </w:rPr>
        <w:t>ami</w:t>
      </w:r>
      <w:r w:rsidRPr="007F7778">
        <w:rPr>
          <w:rFonts w:ascii="Arial" w:hAnsi="Arial" w:cs="Arial"/>
        </w:rPr>
        <w:t xml:space="preserve"> Konkursu jest </w:t>
      </w:r>
      <w:r w:rsidR="00E835B1">
        <w:rPr>
          <w:rFonts w:ascii="Arial" w:hAnsi="Arial" w:cs="Arial"/>
        </w:rPr>
        <w:t xml:space="preserve">ERP Polska </w:t>
      </w:r>
      <w:r w:rsidRPr="007F7778">
        <w:rPr>
          <w:rFonts w:ascii="Arial" w:hAnsi="Arial" w:cs="Arial"/>
        </w:rPr>
        <w:t>Organizacja Odzysku Sprzętu Elektrycznego i Elektronicznego</w:t>
      </w:r>
      <w:r w:rsidR="007B31D7" w:rsidRPr="007F7778">
        <w:rPr>
          <w:rFonts w:ascii="Arial" w:hAnsi="Arial" w:cs="Arial"/>
        </w:rPr>
        <w:t xml:space="preserve"> </w:t>
      </w:r>
      <w:r w:rsidR="00E835B1">
        <w:rPr>
          <w:rFonts w:ascii="Arial" w:hAnsi="Arial" w:cs="Arial"/>
        </w:rPr>
        <w:t>i Organizacja Odzysku Opakowań S.A.</w:t>
      </w:r>
    </w:p>
    <w:p w14:paraId="1C9A11ED" w14:textId="77777777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Konkurs jest organizowany na zasadach określonych niniejszym Regulaminem (dalej: Regulamin) i zgodnie z powszechnie obowiązującymi przepisami prawa.</w:t>
      </w:r>
    </w:p>
    <w:p w14:paraId="5DAE756E" w14:textId="1B8A13C4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Udział w Konkursie jest dobrowolny i bezpłatny</w:t>
      </w:r>
      <w:r w:rsidR="00DA685C" w:rsidRPr="007F7778">
        <w:rPr>
          <w:rFonts w:ascii="Arial" w:hAnsi="Arial" w:cs="Arial"/>
        </w:rPr>
        <w:t>.</w:t>
      </w:r>
    </w:p>
    <w:p w14:paraId="08DBEFFB" w14:textId="1A7680E2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Regulamin dostępny jest w pod następującym adresem</w:t>
      </w:r>
      <w:r w:rsidR="000D1BEE" w:rsidRPr="007F7778">
        <w:rPr>
          <w:rFonts w:ascii="Arial" w:hAnsi="Arial" w:cs="Arial"/>
        </w:rPr>
        <w:t xml:space="preserve"> </w:t>
      </w:r>
      <w:r w:rsidR="00BC7FD6" w:rsidRPr="007F7778">
        <w:rPr>
          <w:rFonts w:ascii="Arial" w:hAnsi="Arial" w:cs="Arial"/>
        </w:rPr>
        <w:t>Organizatora</w:t>
      </w:r>
      <w:r w:rsidRPr="007F7778">
        <w:rPr>
          <w:rFonts w:ascii="Arial" w:hAnsi="Arial" w:cs="Arial"/>
        </w:rPr>
        <w:t>: ul. Częstochowska 4, 26-065 Micigózd oraz na jego stronie internetowej: www.</w:t>
      </w:r>
      <w:r w:rsidR="00DA685C" w:rsidRPr="007F7778">
        <w:rPr>
          <w:rFonts w:ascii="Arial" w:hAnsi="Arial" w:cs="Arial"/>
        </w:rPr>
        <w:t>odzyskajsrodowisko.pl</w:t>
      </w:r>
    </w:p>
    <w:p w14:paraId="78921CB0" w14:textId="17193C62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Poprzez przystąpienie do Konkursu </w:t>
      </w:r>
      <w:r w:rsidR="007B31D7" w:rsidRPr="007F7778">
        <w:rPr>
          <w:rFonts w:ascii="Arial" w:hAnsi="Arial" w:cs="Arial"/>
        </w:rPr>
        <w:t>U</w:t>
      </w:r>
      <w:r w:rsidRPr="007F7778">
        <w:rPr>
          <w:rFonts w:ascii="Arial" w:hAnsi="Arial" w:cs="Arial"/>
        </w:rPr>
        <w:t>czestnicy akceptują postanowienia niniejszego Regulaminu</w:t>
      </w:r>
      <w:r w:rsidR="007B31D7" w:rsidRPr="007F7778">
        <w:rPr>
          <w:rFonts w:ascii="Arial" w:hAnsi="Arial" w:cs="Arial"/>
        </w:rPr>
        <w:t>.</w:t>
      </w:r>
      <w:r w:rsidRPr="007F7778">
        <w:rPr>
          <w:rFonts w:ascii="Arial" w:hAnsi="Arial" w:cs="Arial"/>
        </w:rPr>
        <w:t xml:space="preserve"> </w:t>
      </w:r>
    </w:p>
    <w:p w14:paraId="18638819" w14:textId="77777777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Wszelkie wątpliwości dotyczące zasad Konkursu, interpretacji i postanowień tego Regulaminu rozstrzyga Organizator.</w:t>
      </w:r>
    </w:p>
    <w:p w14:paraId="3D68D9CF" w14:textId="0D17D433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Konkurs nie jest grą losową w rozumieniu ustawy z dnia 19 listopada 2009 roku o grach hazardowych.</w:t>
      </w:r>
    </w:p>
    <w:p w14:paraId="7ECC0991" w14:textId="301172AC" w:rsidR="00796B3A" w:rsidRPr="007F7778" w:rsidRDefault="00796B3A" w:rsidP="00EA122B">
      <w:pPr>
        <w:spacing w:after="0" w:line="276" w:lineRule="auto"/>
        <w:rPr>
          <w:rFonts w:ascii="Arial" w:hAnsi="Arial" w:cs="Arial"/>
          <w:b/>
        </w:rPr>
      </w:pPr>
    </w:p>
    <w:p w14:paraId="13E8ACCC" w14:textId="2D2B862D" w:rsidR="00796B3A" w:rsidRPr="007F7778" w:rsidRDefault="00796B3A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§ 2. CELE KONKURSU i Przedmiot Konkursu</w:t>
      </w:r>
    </w:p>
    <w:p w14:paraId="432E4EA6" w14:textId="77777777" w:rsidR="00EA122B" w:rsidRPr="007F7778" w:rsidRDefault="00EA122B" w:rsidP="00EA122B">
      <w:pPr>
        <w:spacing w:after="0" w:line="276" w:lineRule="auto"/>
        <w:rPr>
          <w:rFonts w:ascii="Arial" w:hAnsi="Arial" w:cs="Arial"/>
          <w:b/>
        </w:rPr>
      </w:pPr>
    </w:p>
    <w:p w14:paraId="209A5D62" w14:textId="04110413" w:rsidR="007B31D7" w:rsidRPr="007F7778" w:rsidRDefault="007B31D7" w:rsidP="00EA122B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1. </w:t>
      </w:r>
      <w:r w:rsidR="00796B3A" w:rsidRPr="007F7778">
        <w:rPr>
          <w:rFonts w:ascii="Arial" w:hAnsi="Arial" w:cs="Arial"/>
        </w:rPr>
        <w:t>Celem konkursu „</w:t>
      </w:r>
      <w:r w:rsidR="00027E95">
        <w:rPr>
          <w:rFonts w:ascii="Arial" w:hAnsi="Arial" w:cs="Arial"/>
        </w:rPr>
        <w:t xml:space="preserve"> [RE] MAKE </w:t>
      </w:r>
      <w:proofErr w:type="spellStart"/>
      <w:r w:rsidR="00027E95">
        <w:rPr>
          <w:rFonts w:ascii="Arial" w:hAnsi="Arial" w:cs="Arial"/>
        </w:rPr>
        <w:t>Festival</w:t>
      </w:r>
      <w:proofErr w:type="spellEnd"/>
      <w:r w:rsidR="00027E95">
        <w:rPr>
          <w:rFonts w:ascii="Arial" w:hAnsi="Arial" w:cs="Arial"/>
        </w:rPr>
        <w:t xml:space="preserve">. Recyklingowy </w:t>
      </w:r>
      <w:r w:rsidR="00E835B1">
        <w:rPr>
          <w:rFonts w:ascii="Arial" w:hAnsi="Arial" w:cs="Arial"/>
        </w:rPr>
        <w:t>K</w:t>
      </w:r>
      <w:r w:rsidR="00027E95">
        <w:rPr>
          <w:rFonts w:ascii="Arial" w:hAnsi="Arial" w:cs="Arial"/>
        </w:rPr>
        <w:t>onkurs Filmowy</w:t>
      </w:r>
      <w:r w:rsidR="00257005">
        <w:rPr>
          <w:rFonts w:ascii="Arial" w:hAnsi="Arial" w:cs="Arial"/>
        </w:rPr>
        <w:t>”</w:t>
      </w:r>
      <w:r w:rsidR="00250E10">
        <w:rPr>
          <w:rFonts w:ascii="Arial" w:hAnsi="Arial" w:cs="Arial"/>
        </w:rPr>
        <w:t xml:space="preserve"> </w:t>
      </w:r>
      <w:r w:rsidR="00796B3A" w:rsidRPr="007F7778">
        <w:rPr>
          <w:rFonts w:ascii="Arial" w:hAnsi="Arial" w:cs="Arial"/>
        </w:rPr>
        <w:t>jest</w:t>
      </w:r>
      <w:r w:rsidRPr="007F7778">
        <w:rPr>
          <w:rFonts w:ascii="Arial" w:hAnsi="Arial" w:cs="Arial"/>
        </w:rPr>
        <w:t xml:space="preserve">  wzrost świadomości ekologicznej studentów poprzez:</w:t>
      </w:r>
    </w:p>
    <w:p w14:paraId="06FA0171" w14:textId="553F0F09" w:rsidR="00796B3A" w:rsidRPr="007F7778" w:rsidRDefault="00796B3A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propagowanie wiedzy na temat konieczności właściwej </w:t>
      </w:r>
      <w:r w:rsidR="00FB6D3B" w:rsidRPr="007F7778">
        <w:rPr>
          <w:rFonts w:ascii="Arial" w:hAnsi="Arial" w:cs="Arial"/>
        </w:rPr>
        <w:t xml:space="preserve">segregacji </w:t>
      </w:r>
      <w:r w:rsidRPr="007F7778">
        <w:rPr>
          <w:rFonts w:ascii="Arial" w:hAnsi="Arial" w:cs="Arial"/>
        </w:rPr>
        <w:t>zużytego sprzętu elektrycznego i elektronicznego</w:t>
      </w:r>
      <w:r w:rsidR="007B31D7" w:rsidRPr="007F7778">
        <w:rPr>
          <w:rFonts w:ascii="Arial" w:hAnsi="Arial" w:cs="Arial"/>
        </w:rPr>
        <w:t>,</w:t>
      </w:r>
    </w:p>
    <w:p w14:paraId="4CA4AC37" w14:textId="17FF723C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propagowanie wiedzy na temat niebezpiecznych substancji zawartych w </w:t>
      </w:r>
      <w:r w:rsidR="007B31D7" w:rsidRPr="007F7778">
        <w:rPr>
          <w:rFonts w:ascii="Arial" w:hAnsi="Arial" w:cs="Arial"/>
        </w:rPr>
        <w:t>zużytym sprzęcie elektrycznym i elektronicznym,</w:t>
      </w:r>
    </w:p>
    <w:p w14:paraId="5D6EBDBD" w14:textId="07A22601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propagowanie idei recyklingu</w:t>
      </w:r>
      <w:r w:rsidR="007B31D7" w:rsidRPr="007F7778">
        <w:rPr>
          <w:rFonts w:ascii="Arial" w:hAnsi="Arial" w:cs="Arial"/>
        </w:rPr>
        <w:t>,</w:t>
      </w:r>
    </w:p>
    <w:p w14:paraId="66559F60" w14:textId="7298A79D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wzrost świadomości na temat zakazu samodzielnego przetwarzania zużytego sprzętu elektrycznego i elektronicznego</w:t>
      </w:r>
      <w:r w:rsidR="007B31D7" w:rsidRPr="007F7778">
        <w:rPr>
          <w:rFonts w:ascii="Arial" w:hAnsi="Arial" w:cs="Arial"/>
        </w:rPr>
        <w:t>,</w:t>
      </w:r>
    </w:p>
    <w:p w14:paraId="5256AD6F" w14:textId="12C2A6A4" w:rsidR="00796B3A" w:rsidRDefault="00796B3A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rozpowszechnianie wiedzy na temat projektu Elektryczne Śmieci</w:t>
      </w:r>
    </w:p>
    <w:p w14:paraId="507FA4F0" w14:textId="0387B5D0" w:rsidR="00027E95" w:rsidRPr="007F7778" w:rsidRDefault="00027E95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wezwanie do działania na rzecz selektywnej zbiórki </w:t>
      </w:r>
      <w:proofErr w:type="spellStart"/>
      <w:r>
        <w:rPr>
          <w:rFonts w:ascii="Arial" w:hAnsi="Arial" w:cs="Arial"/>
        </w:rPr>
        <w:t>ZSEiE</w:t>
      </w:r>
      <w:proofErr w:type="spellEnd"/>
    </w:p>
    <w:p w14:paraId="60EE480F" w14:textId="1BD60DA5" w:rsidR="005F3557" w:rsidRDefault="006E251B" w:rsidP="00EA122B">
      <w:pPr>
        <w:spacing w:after="0" w:line="276" w:lineRule="auto"/>
        <w:rPr>
          <w:rFonts w:ascii="Arial" w:hAnsi="Arial" w:cs="Arial"/>
        </w:rPr>
      </w:pPr>
      <w:r w:rsidRPr="007F7778">
        <w:rPr>
          <w:rFonts w:ascii="Arial" w:hAnsi="Arial" w:cs="Arial"/>
        </w:rPr>
        <w:t>2.</w:t>
      </w:r>
      <w:r w:rsidR="00D50DF4" w:rsidRPr="007F7778">
        <w:rPr>
          <w:rFonts w:ascii="Arial" w:hAnsi="Arial" w:cs="Arial"/>
        </w:rPr>
        <w:t xml:space="preserve">Przedmiotem Konkursu jest wykonanie </w:t>
      </w:r>
      <w:r w:rsidR="00027E95">
        <w:rPr>
          <w:rFonts w:ascii="Arial" w:hAnsi="Arial" w:cs="Arial"/>
        </w:rPr>
        <w:t xml:space="preserve">krótkiej formy filmowej (w tym produkcje </w:t>
      </w:r>
      <w:proofErr w:type="spellStart"/>
      <w:r w:rsidR="00027E95">
        <w:rPr>
          <w:rFonts w:ascii="Arial" w:hAnsi="Arial" w:cs="Arial"/>
        </w:rPr>
        <w:t>poklatkowe</w:t>
      </w:r>
      <w:proofErr w:type="spellEnd"/>
      <w:r w:rsidR="00027E95">
        <w:rPr>
          <w:rFonts w:ascii="Arial" w:hAnsi="Arial" w:cs="Arial"/>
        </w:rPr>
        <w:t xml:space="preserve">, animowane). Elementem obowiązkowym do wykorzystania jest Czerwony Pojemnik. </w:t>
      </w:r>
    </w:p>
    <w:p w14:paraId="7DD62404" w14:textId="1B30ACAF" w:rsidR="00E835B1" w:rsidRDefault="00E835B1" w:rsidP="00EA122B">
      <w:pPr>
        <w:spacing w:after="0" w:line="276" w:lineRule="auto"/>
        <w:rPr>
          <w:rFonts w:ascii="Arial" w:hAnsi="Arial" w:cs="Arial"/>
        </w:rPr>
      </w:pPr>
    </w:p>
    <w:p w14:paraId="355D7989" w14:textId="5E0C4CF1" w:rsidR="00E835B1" w:rsidRDefault="00E835B1" w:rsidP="00EA122B">
      <w:pPr>
        <w:spacing w:after="0" w:line="276" w:lineRule="auto"/>
        <w:rPr>
          <w:rFonts w:ascii="Arial" w:hAnsi="Arial" w:cs="Arial"/>
        </w:rPr>
      </w:pPr>
    </w:p>
    <w:p w14:paraId="18F0A108" w14:textId="77777777" w:rsidR="00E835B1" w:rsidRPr="007F7778" w:rsidRDefault="00E835B1" w:rsidP="00EA122B">
      <w:pPr>
        <w:spacing w:after="0" w:line="276" w:lineRule="auto"/>
        <w:rPr>
          <w:rFonts w:ascii="Arial" w:hAnsi="Arial" w:cs="Arial"/>
        </w:rPr>
      </w:pPr>
    </w:p>
    <w:p w14:paraId="317C96D0" w14:textId="13B28521" w:rsidR="00EA122B" w:rsidRPr="007F7778" w:rsidRDefault="00EA122B" w:rsidP="00EA122B">
      <w:pPr>
        <w:spacing w:after="0" w:line="276" w:lineRule="auto"/>
        <w:rPr>
          <w:rFonts w:ascii="Arial" w:hAnsi="Arial" w:cs="Arial"/>
        </w:rPr>
      </w:pPr>
    </w:p>
    <w:p w14:paraId="42A9F51E" w14:textId="77777777" w:rsidR="00EA122B" w:rsidRPr="007F7778" w:rsidRDefault="00EA122B" w:rsidP="00EA122B">
      <w:pPr>
        <w:spacing w:after="0" w:line="276" w:lineRule="auto"/>
        <w:rPr>
          <w:rFonts w:ascii="Arial" w:hAnsi="Arial" w:cs="Arial"/>
        </w:rPr>
      </w:pPr>
    </w:p>
    <w:p w14:paraId="2F22B3BD" w14:textId="615495DE" w:rsidR="004A72E9" w:rsidRPr="007F7778" w:rsidRDefault="004A72E9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lastRenderedPageBreak/>
        <w:t>§ 3. UCZESTNICY KONKURSU</w:t>
      </w:r>
    </w:p>
    <w:p w14:paraId="050658D1" w14:textId="77777777" w:rsidR="00EA122B" w:rsidRPr="007F7778" w:rsidRDefault="00EA122B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61563825" w14:textId="77777777" w:rsidR="004A72E9" w:rsidRPr="007F7778" w:rsidRDefault="004A72E9" w:rsidP="00EA122B">
      <w:pPr>
        <w:spacing w:after="0" w:line="276" w:lineRule="auto"/>
        <w:jc w:val="both"/>
        <w:rPr>
          <w:rFonts w:ascii="Arial" w:hAnsi="Arial" w:cs="Arial"/>
          <w:b/>
        </w:rPr>
      </w:pPr>
    </w:p>
    <w:p w14:paraId="5279910C" w14:textId="05D4787D" w:rsidR="009A50B3" w:rsidRPr="00BE610F" w:rsidRDefault="004A72E9" w:rsidP="00EA1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E610F">
        <w:rPr>
          <w:rFonts w:ascii="Arial" w:hAnsi="Arial" w:cs="Arial"/>
        </w:rPr>
        <w:t xml:space="preserve">Konkurs dedykowany jest dla </w:t>
      </w:r>
      <w:r w:rsidR="00BE610F" w:rsidRPr="00BE610F">
        <w:rPr>
          <w:rFonts w:ascii="Arial" w:hAnsi="Arial" w:cs="Arial"/>
        </w:rPr>
        <w:t xml:space="preserve"> mieszkańców Łodzi, </w:t>
      </w:r>
      <w:r w:rsidR="00027E95" w:rsidRPr="00BE610F">
        <w:rPr>
          <w:rFonts w:ascii="Arial" w:hAnsi="Arial" w:cs="Arial"/>
        </w:rPr>
        <w:t xml:space="preserve">uczniów szkół podstawowych, ponadpodstawowych oraz studentów mieszkających lub uczących się w Łodzi. </w:t>
      </w:r>
    </w:p>
    <w:p w14:paraId="06CABA1E" w14:textId="6C4BC2B6" w:rsidR="00FE6670" w:rsidRPr="007F7778" w:rsidRDefault="00FE6670" w:rsidP="00EA1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Prace mogą być realizowane i zgłaszane indywidualnie</w:t>
      </w:r>
      <w:r w:rsidR="00C51323">
        <w:rPr>
          <w:rFonts w:ascii="Arial" w:hAnsi="Arial" w:cs="Arial"/>
        </w:rPr>
        <w:t>.</w:t>
      </w:r>
    </w:p>
    <w:p w14:paraId="2A52BAF0" w14:textId="1CF59E5B" w:rsidR="00FE6670" w:rsidRPr="007F7778" w:rsidRDefault="00FE6670" w:rsidP="00EA1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Każdy Uczestnik </w:t>
      </w:r>
      <w:r w:rsidR="00F7744D" w:rsidRPr="007F7778">
        <w:rPr>
          <w:rFonts w:ascii="Arial" w:hAnsi="Arial" w:cs="Arial"/>
        </w:rPr>
        <w:t xml:space="preserve">może zgłosić </w:t>
      </w:r>
      <w:r w:rsidR="00C51323">
        <w:rPr>
          <w:rFonts w:ascii="Arial" w:hAnsi="Arial" w:cs="Arial"/>
        </w:rPr>
        <w:t xml:space="preserve">maksymalnie dwie </w:t>
      </w:r>
      <w:r w:rsidR="00F7744D" w:rsidRPr="007F7778">
        <w:rPr>
          <w:rFonts w:ascii="Arial" w:hAnsi="Arial" w:cs="Arial"/>
        </w:rPr>
        <w:t>prac</w:t>
      </w:r>
      <w:r w:rsidR="00C51323">
        <w:rPr>
          <w:rFonts w:ascii="Arial" w:hAnsi="Arial" w:cs="Arial"/>
        </w:rPr>
        <w:t>e</w:t>
      </w:r>
      <w:r w:rsidR="00F7744D" w:rsidRPr="007F7778">
        <w:rPr>
          <w:rFonts w:ascii="Arial" w:hAnsi="Arial" w:cs="Arial"/>
        </w:rPr>
        <w:t xml:space="preserve"> w postaci </w:t>
      </w:r>
      <w:r w:rsidR="00C51323">
        <w:rPr>
          <w:rFonts w:ascii="Arial" w:hAnsi="Arial" w:cs="Arial"/>
        </w:rPr>
        <w:t>krótkiej formy filmowej</w:t>
      </w:r>
      <w:r w:rsidR="00F7744D" w:rsidRPr="007F7778">
        <w:rPr>
          <w:rFonts w:ascii="Arial" w:hAnsi="Arial" w:cs="Arial"/>
        </w:rPr>
        <w:t>.</w:t>
      </w:r>
    </w:p>
    <w:p w14:paraId="288A2DB9" w14:textId="77777777" w:rsidR="005F3557" w:rsidRPr="007F7778" w:rsidRDefault="005F3557" w:rsidP="00EA122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1E1FCC84" w14:textId="77777777" w:rsidR="004A72E9" w:rsidRPr="007F7778" w:rsidRDefault="004A72E9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0331580"/>
      <w:r w:rsidRPr="007F7778">
        <w:rPr>
          <w:rFonts w:ascii="Arial" w:hAnsi="Arial" w:cs="Arial"/>
          <w:b/>
          <w:sz w:val="24"/>
          <w:szCs w:val="24"/>
        </w:rPr>
        <w:t>§ 4. ZADANIE KONKURSOWE</w:t>
      </w:r>
    </w:p>
    <w:p w14:paraId="44F5AA89" w14:textId="77777777" w:rsidR="004A72E9" w:rsidRPr="007F7778" w:rsidRDefault="004A72E9" w:rsidP="00EA122B">
      <w:pPr>
        <w:spacing w:after="0" w:line="276" w:lineRule="auto"/>
        <w:rPr>
          <w:rFonts w:ascii="Arial" w:hAnsi="Arial" w:cs="Arial"/>
        </w:rPr>
      </w:pPr>
    </w:p>
    <w:p w14:paraId="6C5B5D78" w14:textId="75418591" w:rsidR="00B57BF7" w:rsidRPr="007550CB" w:rsidRDefault="007550CB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konkursowe polega na stworzeniu krótkiej formy filmowej z lokowaniem Czerwonego Pojemnika, która będzie promować wiedzę oraz aktywną postawę w dziedzinie selektywnej zbiórki elektrycznych śmieci. Film (dopuszczalne także formy animowane oraz </w:t>
      </w:r>
      <w:proofErr w:type="spellStart"/>
      <w:r>
        <w:rPr>
          <w:rFonts w:ascii="Arial" w:hAnsi="Arial" w:cs="Arial"/>
        </w:rPr>
        <w:t>poklatkowe</w:t>
      </w:r>
      <w:proofErr w:type="spellEnd"/>
      <w:r>
        <w:rPr>
          <w:rFonts w:ascii="Arial" w:hAnsi="Arial" w:cs="Arial"/>
        </w:rPr>
        <w:t xml:space="preserve">) </w:t>
      </w:r>
      <w:r w:rsidR="00BE610F">
        <w:rPr>
          <w:rFonts w:ascii="Arial" w:hAnsi="Arial" w:cs="Arial"/>
        </w:rPr>
        <w:t xml:space="preserve">powinien mieścić się w przedziale od 30 do </w:t>
      </w:r>
      <w:r w:rsidR="00E835B1">
        <w:rPr>
          <w:rFonts w:ascii="Arial" w:hAnsi="Arial" w:cs="Arial"/>
        </w:rPr>
        <w:t>90 sekund</w:t>
      </w:r>
      <w:r>
        <w:rPr>
          <w:rFonts w:ascii="Arial" w:hAnsi="Arial" w:cs="Arial"/>
        </w:rPr>
        <w:t xml:space="preserve">. Do stworzenia pracy konkursowej można wykorzystywać programy do montażu video np. </w:t>
      </w:r>
      <w:r w:rsidRPr="007550CB">
        <w:rPr>
          <w:rFonts w:ascii="Arial" w:hAnsi="Arial" w:cs="Arial"/>
        </w:rPr>
        <w:t xml:space="preserve"> Windows Movie Maker, Windows Video Edytor, Adobe Premier, Open </w:t>
      </w:r>
      <w:proofErr w:type="spellStart"/>
      <w:r w:rsidRPr="007550CB">
        <w:rPr>
          <w:rFonts w:ascii="Arial" w:hAnsi="Arial" w:cs="Arial"/>
        </w:rPr>
        <w:t>Shot</w:t>
      </w:r>
      <w:proofErr w:type="spellEnd"/>
      <w:r w:rsidRPr="007550CB">
        <w:rPr>
          <w:rFonts w:ascii="Arial" w:hAnsi="Arial" w:cs="Arial"/>
        </w:rPr>
        <w:t xml:space="preserve"> Editor, </w:t>
      </w:r>
      <w:proofErr w:type="spellStart"/>
      <w:r w:rsidRPr="007550CB">
        <w:rPr>
          <w:rFonts w:ascii="Arial" w:hAnsi="Arial" w:cs="Arial"/>
        </w:rPr>
        <w:t>InShot</w:t>
      </w:r>
      <w:proofErr w:type="spellEnd"/>
      <w:r w:rsidRPr="007550CB">
        <w:rPr>
          <w:rFonts w:ascii="Arial" w:hAnsi="Arial" w:cs="Arial"/>
        </w:rPr>
        <w:t xml:space="preserve"> i analogiczn</w:t>
      </w:r>
      <w:r>
        <w:rPr>
          <w:rFonts w:ascii="Arial" w:hAnsi="Arial" w:cs="Arial"/>
        </w:rPr>
        <w:t>e.</w:t>
      </w:r>
    </w:p>
    <w:p w14:paraId="75CF1D69" w14:textId="77777777" w:rsidR="00B57BF7" w:rsidRDefault="00C51323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57BF7">
        <w:rPr>
          <w:rFonts w:ascii="Arial" w:hAnsi="Arial" w:cs="Arial"/>
        </w:rPr>
        <w:t xml:space="preserve">Prace w postaci </w:t>
      </w:r>
      <w:r w:rsidR="00B57BF7" w:rsidRPr="00B57BF7">
        <w:rPr>
          <w:rFonts w:ascii="Arial" w:hAnsi="Arial" w:cs="Arial"/>
        </w:rPr>
        <w:t xml:space="preserve">mp4 lub analogicznym należy przesłać na adres </w:t>
      </w:r>
      <w:hyperlink r:id="rId7" w:history="1">
        <w:r w:rsidR="00B57BF7" w:rsidRPr="00B57BF7">
          <w:rPr>
            <w:rStyle w:val="Hipercze"/>
            <w:rFonts w:ascii="Arial" w:hAnsi="Arial" w:cs="Arial"/>
          </w:rPr>
          <w:t>konkurs@odzyskajsrodowisko.pl</w:t>
        </w:r>
      </w:hyperlink>
      <w:r w:rsidR="00B57BF7" w:rsidRPr="00B57BF7">
        <w:rPr>
          <w:rFonts w:ascii="Arial" w:hAnsi="Arial" w:cs="Arial"/>
        </w:rPr>
        <w:t xml:space="preserve"> bądź na adres Fundacja Odzyskaj Środowisko, Ul. Częstochowska 4, 26-065 Micigózd. Organizator w informacji zwrotnej ( za pośrednictwem poczty mailowej lub telefonicznie) potwierdza otrzymanie projektu.</w:t>
      </w:r>
    </w:p>
    <w:p w14:paraId="7D39050B" w14:textId="0C2D0835" w:rsidR="007550CB" w:rsidRPr="007550CB" w:rsidRDefault="00B57BF7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57BF7">
        <w:rPr>
          <w:rFonts w:ascii="Arial" w:hAnsi="Arial" w:cs="Arial"/>
        </w:rPr>
        <w:t xml:space="preserve"> </w:t>
      </w:r>
      <w:r w:rsidR="00FC46EA" w:rsidRPr="00B57BF7">
        <w:rPr>
          <w:rFonts w:ascii="Arial" w:hAnsi="Arial" w:cs="Arial"/>
        </w:rPr>
        <w:t xml:space="preserve">Uroczyste ogłoszenie wyników </w:t>
      </w:r>
      <w:r w:rsidR="00F7744D" w:rsidRPr="00B57BF7">
        <w:rPr>
          <w:rFonts w:ascii="Arial" w:hAnsi="Arial" w:cs="Arial"/>
        </w:rPr>
        <w:t xml:space="preserve">odbędzie się </w:t>
      </w:r>
      <w:r w:rsidR="003164F5" w:rsidRPr="00B57BF7">
        <w:rPr>
          <w:rFonts w:ascii="Arial" w:hAnsi="Arial" w:cs="Arial"/>
        </w:rPr>
        <w:t>w</w:t>
      </w:r>
      <w:r w:rsidR="00740572" w:rsidRPr="00B57BF7">
        <w:rPr>
          <w:rFonts w:ascii="Arial" w:hAnsi="Arial" w:cs="Arial"/>
        </w:rPr>
        <w:t xml:space="preserve"> dniach </w:t>
      </w:r>
      <w:r>
        <w:rPr>
          <w:rFonts w:ascii="Arial" w:hAnsi="Arial" w:cs="Arial"/>
          <w:b/>
          <w:bCs/>
        </w:rPr>
        <w:t>10</w:t>
      </w:r>
      <w:r w:rsidR="00740572" w:rsidRPr="00B57BF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grudnia </w:t>
      </w:r>
      <w:r w:rsidR="00F7744D" w:rsidRPr="00B57BF7">
        <w:rPr>
          <w:rFonts w:ascii="Arial" w:hAnsi="Arial" w:cs="Arial"/>
          <w:b/>
          <w:bCs/>
        </w:rPr>
        <w:t>2021 r.</w:t>
      </w:r>
      <w:r w:rsidR="00F7744D" w:rsidRPr="00B57BF7">
        <w:rPr>
          <w:rFonts w:ascii="Arial" w:hAnsi="Arial" w:cs="Arial"/>
        </w:rPr>
        <w:t xml:space="preserve"> </w:t>
      </w:r>
      <w:r w:rsidR="00FC46EA" w:rsidRPr="00B57BF7">
        <w:rPr>
          <w:rFonts w:ascii="Arial" w:hAnsi="Arial" w:cs="Arial"/>
        </w:rPr>
        <w:t xml:space="preserve">w siedzibie </w:t>
      </w:r>
      <w:r>
        <w:rPr>
          <w:rFonts w:ascii="Arial" w:hAnsi="Arial" w:cs="Arial"/>
        </w:rPr>
        <w:t xml:space="preserve">Muzeum Kinematografii </w:t>
      </w:r>
      <w:r w:rsidR="007550CB">
        <w:rPr>
          <w:rFonts w:ascii="Arial" w:hAnsi="Arial" w:cs="Arial"/>
        </w:rPr>
        <w:t>przy ulicy Zwycięstwa 1, 90-312 Łódź.</w:t>
      </w:r>
    </w:p>
    <w:p w14:paraId="66D2B677" w14:textId="4EF73855" w:rsidR="00FC46EA" w:rsidRPr="00B57BF7" w:rsidRDefault="00794550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57BF7">
        <w:rPr>
          <w:rFonts w:ascii="Arial" w:hAnsi="Arial" w:cs="Arial"/>
          <w:shd w:val="clear" w:color="auto" w:fill="FFFFFF"/>
        </w:rPr>
        <w:t>W przypadku braku możliwości uroczystego ogłoszenia wyników w związku z pandemią bądź innymi zdarzeniami niezależnymi od Organizatora, Organizator zastrzega sobie prawo do ogłoszenia wyników online: na stronie Fundacji Odzyskaj Środowisko.</w:t>
      </w:r>
    </w:p>
    <w:bookmarkEnd w:id="0"/>
    <w:p w14:paraId="32556455" w14:textId="21A42A34" w:rsidR="00EA122B" w:rsidRPr="007F7778" w:rsidRDefault="00EA122B" w:rsidP="00EA122B">
      <w:pPr>
        <w:spacing w:after="0" w:line="276" w:lineRule="auto"/>
        <w:rPr>
          <w:rFonts w:ascii="Arial" w:hAnsi="Arial" w:cs="Arial"/>
        </w:rPr>
      </w:pPr>
    </w:p>
    <w:p w14:paraId="31F3E442" w14:textId="77777777" w:rsidR="00EA122B" w:rsidRPr="007F7778" w:rsidRDefault="00EA122B" w:rsidP="00EA122B">
      <w:pPr>
        <w:spacing w:after="0" w:line="276" w:lineRule="auto"/>
        <w:rPr>
          <w:rFonts w:ascii="Arial" w:hAnsi="Arial" w:cs="Arial"/>
        </w:rPr>
      </w:pPr>
    </w:p>
    <w:p w14:paraId="3F8C6DC6" w14:textId="77777777" w:rsidR="00725EC2" w:rsidRPr="007F7778" w:rsidRDefault="00725EC2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§ 5. ZASADY KONKURSU</w:t>
      </w:r>
    </w:p>
    <w:p w14:paraId="2860B8F4" w14:textId="77777777" w:rsidR="00EA122B" w:rsidRPr="007F7778" w:rsidRDefault="00EA122B" w:rsidP="00EA122B">
      <w:pPr>
        <w:spacing w:after="0" w:line="276" w:lineRule="auto"/>
        <w:rPr>
          <w:rFonts w:ascii="Arial" w:hAnsi="Arial" w:cs="Arial"/>
          <w:b/>
        </w:rPr>
      </w:pPr>
    </w:p>
    <w:p w14:paraId="672519BA" w14:textId="77777777" w:rsidR="00EA122B" w:rsidRPr="007F7778" w:rsidRDefault="00EA122B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2D51C609" w14:textId="7FF32779" w:rsidR="00725EC2" w:rsidRPr="007F7778" w:rsidRDefault="00725EC2" w:rsidP="00EA122B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7F7778">
        <w:rPr>
          <w:rFonts w:ascii="Arial" w:hAnsi="Arial" w:cs="Arial"/>
        </w:rPr>
        <w:t xml:space="preserve">Konkurs trwa </w:t>
      </w:r>
      <w:r w:rsidRPr="007F7778">
        <w:rPr>
          <w:rFonts w:ascii="Arial" w:hAnsi="Arial" w:cs="Arial"/>
          <w:b/>
          <w:bCs/>
        </w:rPr>
        <w:t xml:space="preserve">od </w:t>
      </w:r>
      <w:r w:rsidR="008F615E">
        <w:rPr>
          <w:rFonts w:ascii="Arial" w:hAnsi="Arial" w:cs="Arial"/>
          <w:b/>
          <w:bCs/>
        </w:rPr>
        <w:t>16</w:t>
      </w:r>
      <w:r w:rsidR="007550CB">
        <w:rPr>
          <w:rFonts w:ascii="Arial" w:hAnsi="Arial" w:cs="Arial"/>
          <w:b/>
          <w:bCs/>
        </w:rPr>
        <w:t xml:space="preserve"> listopada </w:t>
      </w:r>
      <w:r w:rsidRPr="007F7778">
        <w:rPr>
          <w:rFonts w:ascii="Arial" w:hAnsi="Arial" w:cs="Arial"/>
          <w:b/>
          <w:bCs/>
        </w:rPr>
        <w:t xml:space="preserve">2021 r. do </w:t>
      </w:r>
      <w:r w:rsidR="00AF06C5">
        <w:rPr>
          <w:rFonts w:ascii="Arial" w:hAnsi="Arial" w:cs="Arial"/>
          <w:b/>
          <w:bCs/>
        </w:rPr>
        <w:t xml:space="preserve">5  grudnia </w:t>
      </w:r>
      <w:r w:rsidRPr="007F7778">
        <w:rPr>
          <w:rFonts w:ascii="Arial" w:hAnsi="Arial" w:cs="Arial"/>
          <w:b/>
          <w:bCs/>
        </w:rPr>
        <w:t>2021 r.</w:t>
      </w:r>
    </w:p>
    <w:p w14:paraId="352705FC" w14:textId="77777777" w:rsidR="00725EC2" w:rsidRPr="007F7778" w:rsidRDefault="00725EC2" w:rsidP="00EA122B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7F7778">
        <w:rPr>
          <w:rFonts w:ascii="Arial" w:hAnsi="Arial" w:cs="Arial"/>
        </w:rPr>
        <w:t>Warunkiem uczestnictwa w Konkursie:</w:t>
      </w:r>
    </w:p>
    <w:p w14:paraId="61F957BE" w14:textId="1DA115C1" w:rsidR="00725EC2" w:rsidRPr="007F7778" w:rsidRDefault="00725EC2" w:rsidP="00EA122B">
      <w:pPr>
        <w:pStyle w:val="Akapitzlist"/>
        <w:numPr>
          <w:ilvl w:val="1"/>
          <w:numId w:val="6"/>
        </w:numPr>
        <w:spacing w:after="0" w:line="276" w:lineRule="auto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zgłoszenie do Konkursu do dnia </w:t>
      </w:r>
      <w:r w:rsidR="00AF06C5">
        <w:rPr>
          <w:rFonts w:ascii="Arial" w:hAnsi="Arial" w:cs="Arial"/>
        </w:rPr>
        <w:t>5</w:t>
      </w:r>
      <w:r w:rsidR="007550CB">
        <w:rPr>
          <w:rFonts w:ascii="Arial" w:hAnsi="Arial" w:cs="Arial"/>
        </w:rPr>
        <w:t>.1</w:t>
      </w:r>
      <w:r w:rsidR="00AF06C5">
        <w:rPr>
          <w:rFonts w:ascii="Arial" w:hAnsi="Arial" w:cs="Arial"/>
        </w:rPr>
        <w:t>2</w:t>
      </w:r>
      <w:r w:rsidR="007550CB">
        <w:rPr>
          <w:rFonts w:ascii="Arial" w:hAnsi="Arial" w:cs="Arial"/>
        </w:rPr>
        <w:t>.2021</w:t>
      </w:r>
      <w:r w:rsidR="009F27C9" w:rsidRPr="007F7778">
        <w:rPr>
          <w:rFonts w:ascii="Arial" w:hAnsi="Arial" w:cs="Arial"/>
        </w:rPr>
        <w:t>.</w:t>
      </w:r>
      <w:r w:rsidRPr="007F7778">
        <w:rPr>
          <w:rFonts w:ascii="Arial" w:hAnsi="Arial" w:cs="Arial"/>
        </w:rPr>
        <w:t>r., które to zgłoszenie musi zawierać:</w:t>
      </w:r>
    </w:p>
    <w:p w14:paraId="055D0860" w14:textId="38D957B9" w:rsidR="001D5A37" w:rsidRPr="007F7778" w:rsidRDefault="001D5A37" w:rsidP="00EA122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pracę konkursową</w:t>
      </w:r>
      <w:r w:rsidR="00EC2A66" w:rsidRPr="007F7778">
        <w:rPr>
          <w:rFonts w:ascii="Arial" w:hAnsi="Arial" w:cs="Arial"/>
        </w:rPr>
        <w:t xml:space="preserve"> w postaci </w:t>
      </w:r>
      <w:r w:rsidR="007550CB">
        <w:rPr>
          <w:rFonts w:ascii="Arial" w:hAnsi="Arial" w:cs="Arial"/>
        </w:rPr>
        <w:t>krótkiej formy filmowej</w:t>
      </w:r>
    </w:p>
    <w:p w14:paraId="5D16F775" w14:textId="09FE323B" w:rsidR="001D5A37" w:rsidRPr="007F7778" w:rsidRDefault="001D5A37" w:rsidP="00EA122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wypełniony i podpisany formularz „Zgoda na przetwarzanie i publikację danych osobowych", który stanowi Załącznik nr </w:t>
      </w:r>
      <w:r w:rsidR="007550CB">
        <w:rPr>
          <w:rFonts w:ascii="Arial" w:hAnsi="Arial" w:cs="Arial"/>
        </w:rPr>
        <w:t>1</w:t>
      </w:r>
      <w:r w:rsidRPr="007F7778">
        <w:rPr>
          <w:rFonts w:ascii="Arial" w:hAnsi="Arial" w:cs="Arial"/>
        </w:rPr>
        <w:t xml:space="preserve"> do Regulaminu</w:t>
      </w:r>
    </w:p>
    <w:p w14:paraId="05FC4291" w14:textId="7E4F7DD0" w:rsidR="007550CB" w:rsidRDefault="001D5A37" w:rsidP="00D1088E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7550CB">
        <w:rPr>
          <w:rFonts w:ascii="Arial" w:hAnsi="Arial" w:cs="Arial"/>
        </w:rPr>
        <w:t xml:space="preserve">wypełniony i podpisany formularz „Oświadczenie dotyczące autorskich praw majątkowych”, które stanowi Załącznik nr </w:t>
      </w:r>
      <w:r w:rsidR="007550CB" w:rsidRPr="007550CB">
        <w:rPr>
          <w:rFonts w:ascii="Arial" w:hAnsi="Arial" w:cs="Arial"/>
        </w:rPr>
        <w:t>2</w:t>
      </w:r>
      <w:r w:rsidR="00E835B1">
        <w:rPr>
          <w:rFonts w:ascii="Arial" w:hAnsi="Arial" w:cs="Arial"/>
        </w:rPr>
        <w:t xml:space="preserve"> do Regulaminu</w:t>
      </w:r>
    </w:p>
    <w:p w14:paraId="52F54438" w14:textId="6933D672" w:rsidR="00725EC2" w:rsidRPr="007F7778" w:rsidRDefault="00725EC2" w:rsidP="00EA122B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3.</w:t>
      </w:r>
      <w:r w:rsidRPr="007F7778">
        <w:rPr>
          <w:rFonts w:ascii="Arial" w:hAnsi="Arial" w:cs="Arial"/>
        </w:rPr>
        <w:tab/>
        <w:t xml:space="preserve">Prace niespełniające warunków określonych w Regulaminie Konkursu, w </w:t>
      </w:r>
      <w:r w:rsidR="00EC2A66" w:rsidRPr="007F7778">
        <w:rPr>
          <w:rFonts w:ascii="Arial" w:hAnsi="Arial" w:cs="Arial"/>
        </w:rPr>
        <w:t xml:space="preserve">szczególności </w:t>
      </w:r>
      <w:r w:rsidRPr="007F7778">
        <w:rPr>
          <w:rFonts w:ascii="Arial" w:hAnsi="Arial" w:cs="Arial"/>
        </w:rPr>
        <w:t>do których nie dołączono oświadczenia dotyczącego praw autorskich nie będą brane pod uwagę w ocenie prac.</w:t>
      </w:r>
    </w:p>
    <w:p w14:paraId="2646FB40" w14:textId="57A1971E" w:rsidR="00725EC2" w:rsidRPr="007F7778" w:rsidRDefault="00725EC2" w:rsidP="00EA122B">
      <w:pPr>
        <w:spacing w:after="0" w:line="276" w:lineRule="auto"/>
        <w:rPr>
          <w:rFonts w:ascii="Arial" w:hAnsi="Arial" w:cs="Arial"/>
        </w:rPr>
      </w:pPr>
      <w:r w:rsidRPr="007F7778">
        <w:rPr>
          <w:rFonts w:ascii="Arial" w:hAnsi="Arial" w:cs="Arial"/>
        </w:rPr>
        <w:t>4.  Zgłoszenia do Konkursu</w:t>
      </w:r>
      <w:r w:rsidR="00450FEA"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</w:rPr>
        <w:t xml:space="preserve">należy dostarczyć do dnia  </w:t>
      </w:r>
      <w:r w:rsidR="00AF06C5">
        <w:rPr>
          <w:rFonts w:ascii="Arial" w:hAnsi="Arial" w:cs="Arial"/>
        </w:rPr>
        <w:t>5</w:t>
      </w:r>
      <w:r w:rsidR="009F27C9" w:rsidRPr="007F7778">
        <w:rPr>
          <w:rFonts w:ascii="Arial" w:hAnsi="Arial" w:cs="Arial"/>
        </w:rPr>
        <w:t>.</w:t>
      </w:r>
      <w:r w:rsidR="007550CB">
        <w:rPr>
          <w:rFonts w:ascii="Arial" w:hAnsi="Arial" w:cs="Arial"/>
        </w:rPr>
        <w:t>1</w:t>
      </w:r>
      <w:r w:rsidR="00AF06C5">
        <w:rPr>
          <w:rFonts w:ascii="Arial" w:hAnsi="Arial" w:cs="Arial"/>
        </w:rPr>
        <w:t>2</w:t>
      </w:r>
      <w:r w:rsidR="009F27C9" w:rsidRPr="007F7778">
        <w:rPr>
          <w:rFonts w:ascii="Arial" w:hAnsi="Arial" w:cs="Arial"/>
        </w:rPr>
        <w:t>.2021</w:t>
      </w:r>
      <w:r w:rsidR="00BE610F">
        <w:rPr>
          <w:rFonts w:ascii="Arial" w:hAnsi="Arial" w:cs="Arial"/>
        </w:rPr>
        <w:t xml:space="preserve"> za pomocą linku do pobrania z opisem </w:t>
      </w:r>
      <w:r w:rsidRPr="007F7778">
        <w:rPr>
          <w:rFonts w:ascii="Arial" w:hAnsi="Arial" w:cs="Arial"/>
        </w:rPr>
        <w:t>„ Konkurs:</w:t>
      </w:r>
      <w:r w:rsidR="00F90E1E" w:rsidRPr="007F7778">
        <w:rPr>
          <w:rFonts w:ascii="Arial" w:hAnsi="Arial" w:cs="Arial"/>
        </w:rPr>
        <w:t xml:space="preserve"> </w:t>
      </w:r>
      <w:r w:rsidR="007550CB">
        <w:rPr>
          <w:rFonts w:ascii="Arial" w:hAnsi="Arial" w:cs="Arial"/>
        </w:rPr>
        <w:t xml:space="preserve">[RE] </w:t>
      </w:r>
      <w:proofErr w:type="spellStart"/>
      <w:r w:rsidR="007550CB">
        <w:rPr>
          <w:rFonts w:ascii="Arial" w:hAnsi="Arial" w:cs="Arial"/>
        </w:rPr>
        <w:t>Make</w:t>
      </w:r>
      <w:proofErr w:type="spellEnd"/>
      <w:r w:rsidR="007550CB">
        <w:rPr>
          <w:rFonts w:ascii="Arial" w:hAnsi="Arial" w:cs="Arial"/>
        </w:rPr>
        <w:t xml:space="preserve"> </w:t>
      </w:r>
      <w:proofErr w:type="spellStart"/>
      <w:r w:rsidR="007550CB">
        <w:rPr>
          <w:rFonts w:ascii="Arial" w:hAnsi="Arial" w:cs="Arial"/>
        </w:rPr>
        <w:t>Festival</w:t>
      </w:r>
      <w:proofErr w:type="spellEnd"/>
      <w:r w:rsidR="007550CB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</w:rPr>
        <w:t xml:space="preserve">lub </w:t>
      </w:r>
      <w:r w:rsidR="001D5A37" w:rsidRPr="007F7778">
        <w:rPr>
          <w:rFonts w:ascii="Arial" w:hAnsi="Arial" w:cs="Arial"/>
        </w:rPr>
        <w:t xml:space="preserve">za pośrednictwem poczty elektronicznej </w:t>
      </w:r>
      <w:r w:rsidR="00EC2A66" w:rsidRPr="007F7778">
        <w:rPr>
          <w:rFonts w:ascii="Arial" w:hAnsi="Arial" w:cs="Arial"/>
        </w:rPr>
        <w:lastRenderedPageBreak/>
        <w:t>na adres:</w:t>
      </w:r>
      <w:hyperlink r:id="rId8" w:history="1">
        <w:r w:rsidR="00F90E1E" w:rsidRPr="007F7778">
          <w:rPr>
            <w:rStyle w:val="Hipercze"/>
            <w:rFonts w:ascii="Arial" w:hAnsi="Arial" w:cs="Arial"/>
          </w:rPr>
          <w:t>konkurs@odzyskajsrodowisko.pl</w:t>
        </w:r>
      </w:hyperlink>
      <w:r w:rsidR="00F90E1E" w:rsidRPr="007F7778">
        <w:rPr>
          <w:rFonts w:ascii="Arial" w:hAnsi="Arial" w:cs="Arial"/>
        </w:rPr>
        <w:t xml:space="preserve"> </w:t>
      </w:r>
      <w:r w:rsidR="00FB6D3B" w:rsidRPr="007F7778">
        <w:rPr>
          <w:rFonts w:ascii="Arial" w:hAnsi="Arial" w:cs="Arial"/>
        </w:rPr>
        <w:t>w tytule maila należy wpisać:</w:t>
      </w:r>
      <w:r w:rsidRPr="007F7778">
        <w:rPr>
          <w:rFonts w:ascii="Arial" w:hAnsi="Arial" w:cs="Arial"/>
        </w:rPr>
        <w:t xml:space="preserve">„ </w:t>
      </w:r>
      <w:r w:rsidR="007550CB" w:rsidRPr="007F7778">
        <w:rPr>
          <w:rFonts w:ascii="Arial" w:hAnsi="Arial" w:cs="Arial"/>
        </w:rPr>
        <w:t xml:space="preserve">Konkurs: </w:t>
      </w:r>
      <w:r w:rsidR="007550CB">
        <w:rPr>
          <w:rFonts w:ascii="Arial" w:hAnsi="Arial" w:cs="Arial"/>
        </w:rPr>
        <w:t xml:space="preserve">[RE] </w:t>
      </w:r>
      <w:proofErr w:type="spellStart"/>
      <w:r w:rsidR="007550CB">
        <w:rPr>
          <w:rFonts w:ascii="Arial" w:hAnsi="Arial" w:cs="Arial"/>
        </w:rPr>
        <w:t>Make</w:t>
      </w:r>
      <w:proofErr w:type="spellEnd"/>
      <w:r w:rsidR="007550CB">
        <w:rPr>
          <w:rFonts w:ascii="Arial" w:hAnsi="Arial" w:cs="Arial"/>
        </w:rPr>
        <w:t xml:space="preserve"> </w:t>
      </w:r>
      <w:proofErr w:type="spellStart"/>
      <w:r w:rsidR="007550CB">
        <w:rPr>
          <w:rFonts w:ascii="Arial" w:hAnsi="Arial" w:cs="Arial"/>
        </w:rPr>
        <w:t>Festival</w:t>
      </w:r>
      <w:proofErr w:type="spellEnd"/>
      <w:r w:rsidRPr="007F7778">
        <w:rPr>
          <w:rFonts w:ascii="Arial" w:hAnsi="Arial" w:cs="Arial"/>
        </w:rPr>
        <w:t>”. Przy czym liczy się data dostarczania do Organizatora</w:t>
      </w:r>
      <w:r w:rsidR="00BE610F">
        <w:rPr>
          <w:rFonts w:ascii="Arial" w:hAnsi="Arial" w:cs="Arial"/>
        </w:rPr>
        <w:t>.</w:t>
      </w:r>
    </w:p>
    <w:p w14:paraId="3F08880C" w14:textId="485296A1" w:rsidR="00EA122B" w:rsidRPr="007F7778" w:rsidRDefault="007550CB" w:rsidP="00EA122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5EC2" w:rsidRPr="007F7778">
        <w:rPr>
          <w:rFonts w:ascii="Arial" w:hAnsi="Arial" w:cs="Arial"/>
        </w:rPr>
        <w:t>. Do Konkursu można zgłaszać jedynie prace, które są wynikiem oryginalnej samodzielnej twórczości, które nie będą naruszać powszechnie obowiązujących przepisów prawa, jak i praw osób trzecich, w szczególności praw autorskich oraz dóbr osobistych, a także ogólnie przyjętych norm obyczajowych - w szczególności dotyczy to treści powszechnie uważanych za wulgarne i obraźliwe, obrażających uczucia innych osób, zawierających materiały</w:t>
      </w:r>
      <w:r w:rsidR="007F7778">
        <w:rPr>
          <w:rFonts w:ascii="Arial" w:hAnsi="Arial" w:cs="Arial"/>
        </w:rPr>
        <w:t xml:space="preserve"> </w:t>
      </w:r>
      <w:r w:rsidR="00725EC2" w:rsidRPr="007F7778">
        <w:rPr>
          <w:rFonts w:ascii="Arial" w:hAnsi="Arial" w:cs="Arial"/>
        </w:rPr>
        <w:t>chronione prawami wyłącznymi (np. prawami autorskimi) bez zgody osób uprawnionych, ponadto  nie były uprzednio publicznie rozpowszechnione lub udostępnione za pośrednictwem jakichkolwiek środków przekazu lub rozpowszechniania.</w:t>
      </w:r>
    </w:p>
    <w:p w14:paraId="5EAF85FD" w14:textId="77777777" w:rsidR="00EA122B" w:rsidRPr="007F7778" w:rsidRDefault="00EA122B" w:rsidP="00EA122B">
      <w:pPr>
        <w:spacing w:after="0" w:line="276" w:lineRule="auto"/>
        <w:jc w:val="both"/>
        <w:rPr>
          <w:rFonts w:ascii="Arial" w:hAnsi="Arial" w:cs="Arial"/>
        </w:rPr>
      </w:pPr>
    </w:p>
    <w:p w14:paraId="6757C176" w14:textId="77777777" w:rsidR="00F90E1E" w:rsidRPr="007F7778" w:rsidRDefault="00F90E1E" w:rsidP="00EA122B">
      <w:pPr>
        <w:spacing w:after="0" w:line="276" w:lineRule="auto"/>
        <w:jc w:val="center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>§ 6. PRAWA AUTORSKIE I INNE</w:t>
      </w:r>
    </w:p>
    <w:p w14:paraId="2CA5C674" w14:textId="77777777" w:rsidR="00F90E1E" w:rsidRPr="007F7778" w:rsidRDefault="00F90E1E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6EBB09E8" w14:textId="32AF0D77" w:rsidR="00F90E1E" w:rsidRPr="007F7778" w:rsidRDefault="00F90E1E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1.</w:t>
      </w:r>
      <w:r w:rsidRPr="007F7778">
        <w:rPr>
          <w:rFonts w:ascii="Arial" w:hAnsi="Arial" w:cs="Arial"/>
        </w:rPr>
        <w:tab/>
      </w:r>
      <w:r w:rsidR="00EC2A66" w:rsidRPr="007F7778">
        <w:rPr>
          <w:rFonts w:ascii="Arial" w:hAnsi="Arial" w:cs="Arial"/>
        </w:rPr>
        <w:t>Doręczenie</w:t>
      </w:r>
      <w:r w:rsidRPr="007F7778">
        <w:rPr>
          <w:rFonts w:ascii="Arial" w:hAnsi="Arial" w:cs="Arial"/>
        </w:rPr>
        <w:t xml:space="preserve"> prac konkursowych</w:t>
      </w:r>
      <w:r w:rsidR="001D5A37" w:rsidRPr="007F7778">
        <w:rPr>
          <w:rFonts w:ascii="Arial" w:hAnsi="Arial" w:cs="Arial"/>
        </w:rPr>
        <w:t xml:space="preserve"> w postaci</w:t>
      </w:r>
      <w:r w:rsidR="00BF3181" w:rsidRPr="007F7778">
        <w:rPr>
          <w:rFonts w:ascii="Arial" w:hAnsi="Arial" w:cs="Arial"/>
        </w:rPr>
        <w:t>:</w:t>
      </w:r>
      <w:r w:rsidR="001D5A37" w:rsidRPr="007F7778">
        <w:rPr>
          <w:rFonts w:ascii="Arial" w:hAnsi="Arial" w:cs="Arial"/>
        </w:rPr>
        <w:t xml:space="preserve"> </w:t>
      </w:r>
      <w:r w:rsidR="007550CB">
        <w:rPr>
          <w:rFonts w:ascii="Arial" w:hAnsi="Arial" w:cs="Arial"/>
        </w:rPr>
        <w:t xml:space="preserve">krótkiej formy filmowej </w:t>
      </w:r>
      <w:r w:rsidRPr="007F7778">
        <w:rPr>
          <w:rFonts w:ascii="Arial" w:hAnsi="Arial" w:cs="Arial"/>
        </w:rPr>
        <w:t xml:space="preserve">jest równoznaczne z nieodpłatnym przeniesieniem wszelkich autorskich praw majątkowych na Organizatora do wykorzystania </w:t>
      </w:r>
      <w:r w:rsidR="00EC2A66" w:rsidRPr="007F7778">
        <w:rPr>
          <w:rFonts w:ascii="Arial" w:hAnsi="Arial" w:cs="Arial"/>
        </w:rPr>
        <w:t xml:space="preserve">udostępnionych </w:t>
      </w:r>
      <w:r w:rsidRPr="007F7778">
        <w:rPr>
          <w:rFonts w:ascii="Arial" w:hAnsi="Arial" w:cs="Arial"/>
        </w:rPr>
        <w:t>prac lub ich części na wszystkich polach eksploatacji, tj.:</w:t>
      </w:r>
    </w:p>
    <w:p w14:paraId="18780B36" w14:textId="2A7973CA" w:rsidR="00F90E1E" w:rsidRPr="007F7778" w:rsidRDefault="00F90E1E" w:rsidP="00EA122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 zakresie utrwalania i zwielokrotniania utworu </w:t>
      </w:r>
      <w:r w:rsidR="00BF3181" w:rsidRPr="007F7778">
        <w:rPr>
          <w:rFonts w:ascii="Arial" w:hAnsi="Arial" w:cs="Arial"/>
        </w:rPr>
        <w:t xml:space="preserve">w postaci: </w:t>
      </w:r>
      <w:r w:rsidR="007550CB">
        <w:rPr>
          <w:rFonts w:ascii="Arial" w:hAnsi="Arial" w:cs="Arial"/>
        </w:rPr>
        <w:t xml:space="preserve">krótkiej formy filmowej </w:t>
      </w:r>
      <w:r w:rsidRPr="007F7778">
        <w:rPr>
          <w:rFonts w:ascii="Arial" w:hAnsi="Arial" w:cs="Arial"/>
        </w:rPr>
        <w:t xml:space="preserve">- wytwarzanie określoną techniką egzemplarzy utworu, w tym techniką drukarską, reprograficzną, zapisu magnetycznego oraz techniką cyfrową; </w:t>
      </w:r>
    </w:p>
    <w:p w14:paraId="5052C8E5" w14:textId="4DF7DBC3" w:rsidR="00F90E1E" w:rsidRPr="007F7778" w:rsidRDefault="00F90E1E" w:rsidP="00EA122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 zakresie obrotu oryginałem albo egzemplarzami, na których utwór </w:t>
      </w:r>
      <w:r w:rsidR="00BF3181" w:rsidRPr="007F7778">
        <w:rPr>
          <w:rFonts w:ascii="Arial" w:hAnsi="Arial" w:cs="Arial"/>
        </w:rPr>
        <w:t xml:space="preserve">w postaci: </w:t>
      </w:r>
      <w:r w:rsidR="007550CB">
        <w:rPr>
          <w:rFonts w:ascii="Arial" w:hAnsi="Arial" w:cs="Arial"/>
        </w:rPr>
        <w:t xml:space="preserve">krótkiej formy filmowej </w:t>
      </w:r>
      <w:r w:rsidRPr="007F7778">
        <w:rPr>
          <w:rFonts w:ascii="Arial" w:hAnsi="Arial" w:cs="Arial"/>
        </w:rPr>
        <w:t>- wprowadzanie do obrotu, użyczenie lub najem,</w:t>
      </w:r>
    </w:p>
    <w:p w14:paraId="12F1CE76" w14:textId="2C9FB609" w:rsidR="00F90E1E" w:rsidRPr="007F7778" w:rsidRDefault="00F90E1E" w:rsidP="00EA122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 zakresie rozpowszechniania utworu </w:t>
      </w:r>
      <w:r w:rsidR="00BF3181" w:rsidRPr="007F7778">
        <w:rPr>
          <w:rFonts w:ascii="Arial" w:hAnsi="Arial" w:cs="Arial"/>
        </w:rPr>
        <w:t xml:space="preserve">w postaci: </w:t>
      </w:r>
      <w:r w:rsidR="007550CB">
        <w:rPr>
          <w:rFonts w:ascii="Arial" w:hAnsi="Arial" w:cs="Arial"/>
        </w:rPr>
        <w:t xml:space="preserve">krótkiej formy filmowej </w:t>
      </w:r>
      <w:r w:rsidRPr="007F7778">
        <w:rPr>
          <w:rFonts w:ascii="Arial" w:hAnsi="Arial" w:cs="Arial"/>
        </w:rPr>
        <w:t>-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618A5377" w14:textId="20839417" w:rsidR="00F90E1E" w:rsidRPr="007F7778" w:rsidRDefault="00F90E1E" w:rsidP="00EA122B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Prace</w:t>
      </w:r>
      <w:r w:rsidR="001D5A37" w:rsidRPr="007F7778">
        <w:rPr>
          <w:rFonts w:ascii="Arial" w:hAnsi="Arial" w:cs="Arial"/>
        </w:rPr>
        <w:t xml:space="preserve"> w postaci </w:t>
      </w:r>
      <w:r w:rsidR="00C66843">
        <w:rPr>
          <w:rFonts w:ascii="Arial" w:hAnsi="Arial" w:cs="Arial"/>
        </w:rPr>
        <w:t xml:space="preserve">krótkiej formy filmowej </w:t>
      </w:r>
      <w:r w:rsidR="00FC46EA" w:rsidRPr="007F7778">
        <w:rPr>
          <w:rFonts w:ascii="Arial" w:hAnsi="Arial" w:cs="Arial"/>
        </w:rPr>
        <w:t>wykonane</w:t>
      </w:r>
      <w:r w:rsidRPr="007F7778">
        <w:rPr>
          <w:rFonts w:ascii="Arial" w:hAnsi="Arial" w:cs="Arial"/>
        </w:rPr>
        <w:t xml:space="preserve"> na Konkurs nie podlegają zwrotowi i mogą być wykorzystane przez Organizatora Konkursu</w:t>
      </w:r>
      <w:r w:rsidR="0055400A" w:rsidRPr="007F7778">
        <w:rPr>
          <w:rFonts w:ascii="Arial" w:hAnsi="Arial" w:cs="Arial"/>
        </w:rPr>
        <w:t xml:space="preserve"> oraz za jego zgodą </w:t>
      </w:r>
      <w:r w:rsidR="00EC2A66" w:rsidRPr="007F7778">
        <w:rPr>
          <w:rFonts w:ascii="Arial" w:hAnsi="Arial" w:cs="Arial"/>
        </w:rPr>
        <w:t xml:space="preserve">przez </w:t>
      </w:r>
      <w:r w:rsidR="0055400A" w:rsidRPr="007F7778">
        <w:rPr>
          <w:rFonts w:ascii="Arial" w:hAnsi="Arial" w:cs="Arial"/>
        </w:rPr>
        <w:t>Partnerów konkursu</w:t>
      </w:r>
      <w:r w:rsidRPr="007F7778">
        <w:rPr>
          <w:rFonts w:ascii="Arial" w:hAnsi="Arial" w:cs="Arial"/>
        </w:rPr>
        <w:t xml:space="preserve">, w </w:t>
      </w:r>
      <w:r w:rsidR="0055400A" w:rsidRPr="007F7778">
        <w:rPr>
          <w:rFonts w:ascii="Arial" w:hAnsi="Arial" w:cs="Arial"/>
        </w:rPr>
        <w:t xml:space="preserve">ich </w:t>
      </w:r>
      <w:r w:rsidRPr="007F7778">
        <w:rPr>
          <w:rFonts w:ascii="Arial" w:hAnsi="Arial" w:cs="Arial"/>
        </w:rPr>
        <w:t xml:space="preserve">działalności statutowej oraz udostępnione na stronie internetowej czy w mediach społecznościowych. Nadsyłając pracę </w:t>
      </w:r>
      <w:r w:rsidR="001D5A37" w:rsidRPr="007F7778">
        <w:rPr>
          <w:rFonts w:ascii="Arial" w:hAnsi="Arial" w:cs="Arial"/>
        </w:rPr>
        <w:t xml:space="preserve">w postaci </w:t>
      </w:r>
      <w:r w:rsidR="00C66843">
        <w:rPr>
          <w:rFonts w:ascii="Arial" w:hAnsi="Arial" w:cs="Arial"/>
        </w:rPr>
        <w:t xml:space="preserve">krótkiej formy filmowej </w:t>
      </w:r>
      <w:r w:rsidRPr="007F7778">
        <w:rPr>
          <w:rFonts w:ascii="Arial" w:hAnsi="Arial" w:cs="Arial"/>
        </w:rPr>
        <w:t>Uczestnik zgadza się na jej późniejsze upowszechnienie, w tym na udostępnianie przez Organizatora imienia i nazwiska autora pracy.</w:t>
      </w:r>
    </w:p>
    <w:p w14:paraId="12B0EAD4" w14:textId="77777777" w:rsidR="00F90E1E" w:rsidRPr="007F7778" w:rsidRDefault="00F90E1E" w:rsidP="00EA122B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 przypadku uzasadnionego podejrzenia złożenia nieprawdziwych oświadczeń, naruszenia cudzych praw autorskich lub innych praw osób trzecich oraz innych naruszeń Regulaminu, Organizator może podjęć decyzję o zdyskwalifikowaniu pracy konkursowej. </w:t>
      </w:r>
    </w:p>
    <w:p w14:paraId="74567EB8" w14:textId="77777777" w:rsidR="00F90E1E" w:rsidRPr="007F7778" w:rsidRDefault="00F90E1E" w:rsidP="00EA122B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Organizator nie ponosi odpowiedzialności za ewentualne naruszenia przez Uczestnika praw autorskich, innych praw osób trzecich, w tym dóbr osobistych, obowiązujących przepisów prawa, ani dobrych obyczajów, a w przypadku roszczeń kierowanych wobec Organizatora, wszelką odpowiedzialność z tego tytułu ponosi wyłącznie Uczestnik.</w:t>
      </w:r>
    </w:p>
    <w:p w14:paraId="3548421E" w14:textId="59D7EADE" w:rsidR="00F90E1E" w:rsidRPr="007F7778" w:rsidRDefault="00F90E1E" w:rsidP="007F777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W przypadku podniesienia przeciwko Organizatorowi roszczeń przez osoby trzecie z tytułu naruszenia praw autorskich do prac konkursowych</w:t>
      </w:r>
      <w:r w:rsidR="008A5819" w:rsidRPr="007F7778">
        <w:rPr>
          <w:rFonts w:ascii="Arial" w:hAnsi="Arial" w:cs="Arial"/>
        </w:rPr>
        <w:t xml:space="preserve"> w postaci</w:t>
      </w:r>
      <w:r w:rsidR="00C66843">
        <w:rPr>
          <w:rFonts w:ascii="Arial" w:hAnsi="Arial" w:cs="Arial"/>
        </w:rPr>
        <w:t xml:space="preserve"> krótkiej formy filmowej</w:t>
      </w:r>
      <w:r w:rsidRPr="007F7778">
        <w:rPr>
          <w:rFonts w:ascii="Arial" w:hAnsi="Arial" w:cs="Arial"/>
        </w:rPr>
        <w:t xml:space="preserve">, dóbr osobistych w związku z korzystaniem przez Organizatora z prac konkursowych zgodnie z postanowieniami Regulaminu, Uczestnik, który zgłosił daną pracę konkursową do Konkursu </w:t>
      </w:r>
      <w:r w:rsidR="00EA122B" w:rsidRPr="007F7778">
        <w:rPr>
          <w:rFonts w:ascii="Arial" w:hAnsi="Arial" w:cs="Arial"/>
        </w:rPr>
        <w:br/>
      </w:r>
      <w:r w:rsidRPr="007F7778">
        <w:rPr>
          <w:rFonts w:ascii="Arial" w:hAnsi="Arial" w:cs="Arial"/>
        </w:rPr>
        <w:t>zobowiązany będzie niezwłocznie wstąpić do sprawy po stronie pozwanego, zwolnić Organizatora z wszelkich roszczeń, zaspokoić wszelkie uznane lub prawomocnie zasądzone roszczenia powoda wraz z kosztami ewentualnego procesu lub negocjacji ugodowych.</w:t>
      </w:r>
    </w:p>
    <w:p w14:paraId="4CD6CBDD" w14:textId="36C45748" w:rsidR="00F90E1E" w:rsidRPr="007F7778" w:rsidRDefault="00F90E1E" w:rsidP="00EA122B">
      <w:pPr>
        <w:spacing w:after="0" w:line="276" w:lineRule="auto"/>
        <w:rPr>
          <w:rFonts w:ascii="Arial" w:hAnsi="Arial" w:cs="Arial"/>
        </w:rPr>
      </w:pPr>
    </w:p>
    <w:p w14:paraId="25553E06" w14:textId="77777777" w:rsidR="00EA122B" w:rsidRPr="007F7778" w:rsidRDefault="00EA122B" w:rsidP="00EA122B">
      <w:pPr>
        <w:spacing w:after="0" w:line="276" w:lineRule="auto"/>
        <w:rPr>
          <w:rFonts w:ascii="Arial" w:hAnsi="Arial" w:cs="Arial"/>
        </w:rPr>
      </w:pPr>
    </w:p>
    <w:p w14:paraId="08D53526" w14:textId="534BE4D0" w:rsidR="00F90E1E" w:rsidRPr="007F7778" w:rsidRDefault="00F90E1E" w:rsidP="00EA122B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lastRenderedPageBreak/>
        <w:t>§ 7. NAGRODY</w:t>
      </w:r>
    </w:p>
    <w:p w14:paraId="2195EE16" w14:textId="77777777" w:rsidR="00EA122B" w:rsidRPr="007F7778" w:rsidRDefault="00EA122B" w:rsidP="00EA122B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50FE1A0" w14:textId="77777777" w:rsidR="00C66843" w:rsidRDefault="001837D7" w:rsidP="00C66843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Organizator przyznana Nagrody w postaci</w:t>
      </w:r>
      <w:r w:rsidR="00C66843">
        <w:rPr>
          <w:rFonts w:ascii="Arial" w:hAnsi="Arial" w:cs="Arial"/>
        </w:rPr>
        <w:t>:</w:t>
      </w:r>
    </w:p>
    <w:p w14:paraId="64D75318" w14:textId="6D2F32B0" w:rsidR="00C66843" w:rsidRDefault="00C66843" w:rsidP="00C6684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Smartfona</w:t>
      </w:r>
      <w:proofErr w:type="spellEnd"/>
      <w:r>
        <w:rPr>
          <w:rFonts w:ascii="Arial" w:hAnsi="Arial" w:cs="Arial"/>
        </w:rPr>
        <w:t xml:space="preserve"> z 2 kamerami oraz </w:t>
      </w:r>
      <w:proofErr w:type="spellStart"/>
      <w:r>
        <w:rPr>
          <w:rFonts w:ascii="Arial" w:hAnsi="Arial" w:cs="Arial"/>
        </w:rPr>
        <w:t>Gimbal</w:t>
      </w:r>
      <w:proofErr w:type="spellEnd"/>
      <w:r>
        <w:rPr>
          <w:rFonts w:ascii="Arial" w:hAnsi="Arial" w:cs="Arial"/>
        </w:rPr>
        <w:t xml:space="preserve"> dla zwycięzcy</w:t>
      </w:r>
      <w:r w:rsidR="00BE610F">
        <w:rPr>
          <w:rFonts w:ascii="Arial" w:hAnsi="Arial" w:cs="Arial"/>
        </w:rPr>
        <w:t xml:space="preserve"> o łącznej wartości 5 tys.</w:t>
      </w:r>
      <w:r w:rsidR="00AF06C5">
        <w:rPr>
          <w:rFonts w:ascii="Arial" w:hAnsi="Arial" w:cs="Arial"/>
        </w:rPr>
        <w:t xml:space="preserve"> </w:t>
      </w:r>
      <w:r w:rsidR="00BE610F">
        <w:rPr>
          <w:rFonts w:ascii="Arial" w:hAnsi="Arial" w:cs="Arial"/>
        </w:rPr>
        <w:t>złotych.</w:t>
      </w:r>
    </w:p>
    <w:p w14:paraId="222135BA" w14:textId="5A7995B5" w:rsidR="00C66843" w:rsidRDefault="00C66843" w:rsidP="00C6684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w postaci bonów podarunkowych do sklepów sportowych na 500 zł za zajęcie 2 i 3 miejsca.</w:t>
      </w:r>
    </w:p>
    <w:p w14:paraId="5AC488C5" w14:textId="2D4FAE1D" w:rsidR="00011855" w:rsidRPr="00C66843" w:rsidRDefault="00AD7BF0" w:rsidP="00C66843">
      <w:pPr>
        <w:spacing w:after="0" w:line="276" w:lineRule="auto"/>
        <w:jc w:val="both"/>
        <w:rPr>
          <w:rFonts w:ascii="Arial" w:hAnsi="Arial" w:cs="Arial"/>
        </w:rPr>
      </w:pPr>
      <w:r w:rsidRPr="00C66843">
        <w:rPr>
          <w:rFonts w:ascii="Arial" w:hAnsi="Arial" w:cs="Arial"/>
        </w:rPr>
        <w:t xml:space="preserve">4. </w:t>
      </w:r>
      <w:r w:rsidR="00011855" w:rsidRPr="00C66843">
        <w:rPr>
          <w:rFonts w:ascii="Arial" w:hAnsi="Arial" w:cs="Arial"/>
        </w:rPr>
        <w:t xml:space="preserve">Zapłata podatku dochodowego od Nagród obciążać będzie Laureatów Konkursu z zastosowaniem odpowiednich przepisów ustawy z dnia 26 lipca 1991 roku o podatku dochodowym od osób fizycznych, przy czym Organizator na poczet podatku dochodowego od Nagrody potrąci z Nagrody pieniężnej wartość należnego podatku. </w:t>
      </w:r>
    </w:p>
    <w:p w14:paraId="40BFC1A3" w14:textId="533EE6CB" w:rsidR="00011855" w:rsidRPr="007F7778" w:rsidRDefault="00011855" w:rsidP="00EA122B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2F28DD1A" w14:textId="77777777" w:rsidR="00EA122B" w:rsidRPr="007F7778" w:rsidRDefault="00EA122B" w:rsidP="00EA122B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502DAD4" w14:textId="30C0EEE7" w:rsidR="00A93E74" w:rsidRPr="007F7778" w:rsidRDefault="00A93E74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</w:t>
      </w:r>
      <w:r w:rsidR="006E251B" w:rsidRPr="007F7778">
        <w:rPr>
          <w:rFonts w:ascii="Arial" w:hAnsi="Arial" w:cs="Arial"/>
          <w:b/>
          <w:sz w:val="24"/>
          <w:szCs w:val="24"/>
        </w:rPr>
        <w:t>8</w:t>
      </w:r>
      <w:r w:rsidRPr="007F7778">
        <w:rPr>
          <w:rFonts w:ascii="Arial" w:hAnsi="Arial" w:cs="Arial"/>
          <w:b/>
          <w:sz w:val="24"/>
          <w:szCs w:val="24"/>
        </w:rPr>
        <w:t>. Zasady przyznawania Nagród</w:t>
      </w:r>
    </w:p>
    <w:p w14:paraId="1991BDAD" w14:textId="4DB702BD" w:rsidR="00A93E74" w:rsidRPr="007F7778" w:rsidRDefault="00A93E74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00F0F3C4" w14:textId="77777777" w:rsidR="00EA122B" w:rsidRPr="007F7778" w:rsidRDefault="00EA122B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07265457" w14:textId="77CF8926" w:rsidR="00A93E74" w:rsidRPr="007F7778" w:rsidRDefault="00A93E74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1.</w:t>
      </w:r>
      <w:r w:rsidRPr="007F7778">
        <w:rPr>
          <w:rFonts w:ascii="Arial" w:hAnsi="Arial" w:cs="Arial"/>
        </w:rPr>
        <w:tab/>
        <w:t>W celu oceny prac Organizator powoła Komisję konkursową w liczbie 6 osób, w skład której wejdą pracownicy i/lub współpracownicy Organizatora</w:t>
      </w:r>
      <w:r w:rsidR="0055400A" w:rsidRPr="007F7778">
        <w:rPr>
          <w:rFonts w:ascii="Arial" w:hAnsi="Arial" w:cs="Arial"/>
        </w:rPr>
        <w:t xml:space="preserve"> oraz </w:t>
      </w:r>
      <w:r w:rsidR="007F62FA" w:rsidRPr="007F7778">
        <w:rPr>
          <w:rFonts w:ascii="Arial" w:hAnsi="Arial" w:cs="Arial"/>
        </w:rPr>
        <w:t>Partnerów.</w:t>
      </w:r>
    </w:p>
    <w:p w14:paraId="647E53D0" w14:textId="77777777" w:rsidR="00A93E74" w:rsidRPr="007F7778" w:rsidRDefault="00A93E74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2.</w:t>
      </w:r>
      <w:r w:rsidRPr="007F7778">
        <w:rPr>
          <w:rFonts w:ascii="Arial" w:hAnsi="Arial" w:cs="Arial"/>
        </w:rPr>
        <w:tab/>
        <w:t>Komisja Konkursowa będzie oceniała prace, biorąc pod uwagę następujące kryteria:</w:t>
      </w:r>
    </w:p>
    <w:p w14:paraId="5D6233F8" w14:textId="56BABB2C" w:rsidR="00A93E74" w:rsidRPr="007F7778" w:rsidRDefault="00A93E74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a)</w:t>
      </w:r>
      <w:r w:rsidRPr="007F7778">
        <w:rPr>
          <w:rFonts w:ascii="Arial" w:hAnsi="Arial" w:cs="Arial"/>
        </w:rPr>
        <w:tab/>
        <w:t>zgodność pracy z tematem Konkursu</w:t>
      </w:r>
      <w:r w:rsidR="00AD7BF0" w:rsidRPr="007F7778">
        <w:rPr>
          <w:rFonts w:ascii="Arial" w:hAnsi="Arial" w:cs="Arial"/>
        </w:rPr>
        <w:t>,</w:t>
      </w:r>
      <w:r w:rsidRPr="007F7778">
        <w:rPr>
          <w:rFonts w:ascii="Arial" w:hAnsi="Arial" w:cs="Arial"/>
        </w:rPr>
        <w:t xml:space="preserve"> </w:t>
      </w:r>
    </w:p>
    <w:p w14:paraId="2529B60F" w14:textId="72512194" w:rsidR="00A93E74" w:rsidRPr="007F7778" w:rsidRDefault="00A93E74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b) wykorzystanie </w:t>
      </w:r>
      <w:r w:rsidR="00FC46EA" w:rsidRPr="007F7778">
        <w:rPr>
          <w:rFonts w:ascii="Arial" w:hAnsi="Arial" w:cs="Arial"/>
        </w:rPr>
        <w:t xml:space="preserve">w </w:t>
      </w:r>
      <w:r w:rsidR="00C66843">
        <w:rPr>
          <w:rFonts w:ascii="Arial" w:hAnsi="Arial" w:cs="Arial"/>
        </w:rPr>
        <w:t>projekcie elementu obowiązkowego: Czerwonego Pojemnika</w:t>
      </w:r>
    </w:p>
    <w:p w14:paraId="1B709008" w14:textId="43FED735" w:rsidR="00A93E74" w:rsidRPr="007F7778" w:rsidRDefault="00A93E74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c)</w:t>
      </w:r>
      <w:r w:rsidRPr="007F7778">
        <w:rPr>
          <w:rFonts w:ascii="Arial" w:hAnsi="Arial" w:cs="Arial"/>
        </w:rPr>
        <w:tab/>
        <w:t>oryginalność</w:t>
      </w:r>
      <w:r w:rsidR="00FC46EA" w:rsidRPr="007F7778">
        <w:rPr>
          <w:rFonts w:ascii="Arial" w:hAnsi="Arial" w:cs="Arial"/>
        </w:rPr>
        <w:t xml:space="preserve"> projektu</w:t>
      </w:r>
      <w:r w:rsidR="00AD7BF0" w:rsidRPr="007F7778">
        <w:rPr>
          <w:rFonts w:ascii="Arial" w:hAnsi="Arial" w:cs="Arial"/>
        </w:rPr>
        <w:t>,</w:t>
      </w:r>
    </w:p>
    <w:p w14:paraId="15C93618" w14:textId="662D5F4A" w:rsidR="00A93E74" w:rsidRPr="007F7778" w:rsidRDefault="00A93E74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d)  </w:t>
      </w:r>
      <w:r w:rsidR="00C66843">
        <w:rPr>
          <w:rFonts w:ascii="Arial" w:hAnsi="Arial" w:cs="Arial"/>
        </w:rPr>
        <w:t>kreatywność, pomysłowość, formę artystyczną oraz odwołania do miasta Łodzi</w:t>
      </w:r>
    </w:p>
    <w:p w14:paraId="632CF80E" w14:textId="450E0803" w:rsidR="00A93E74" w:rsidRPr="007F7778" w:rsidRDefault="00EA122B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3</w:t>
      </w:r>
      <w:r w:rsidR="00A93E74" w:rsidRPr="007F7778">
        <w:rPr>
          <w:rFonts w:ascii="Arial" w:hAnsi="Arial" w:cs="Arial"/>
        </w:rPr>
        <w:t>.</w:t>
      </w:r>
      <w:r w:rsidR="00A93E74" w:rsidRPr="007F7778">
        <w:rPr>
          <w:rFonts w:ascii="Arial" w:hAnsi="Arial" w:cs="Arial"/>
        </w:rPr>
        <w:tab/>
        <w:t xml:space="preserve">Laureatami Konkursu zostaną </w:t>
      </w:r>
      <w:r w:rsidR="00C66843">
        <w:rPr>
          <w:rFonts w:ascii="Arial" w:hAnsi="Arial" w:cs="Arial"/>
        </w:rPr>
        <w:t xml:space="preserve">Uczestnicy, </w:t>
      </w:r>
      <w:r w:rsidR="00A93E74" w:rsidRPr="007F7778">
        <w:rPr>
          <w:rFonts w:ascii="Arial" w:hAnsi="Arial" w:cs="Arial"/>
        </w:rPr>
        <w:t>których prace zostaną najwyżej ocenione przez Komisję konkursową. Od ww. decyzji nie przysługuje odwołanie.</w:t>
      </w:r>
    </w:p>
    <w:p w14:paraId="4F3519E9" w14:textId="2EC65744" w:rsidR="00A93E74" w:rsidRPr="007F7778" w:rsidRDefault="00EA122B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4</w:t>
      </w:r>
      <w:r w:rsidR="00A93E74" w:rsidRPr="007F7778">
        <w:rPr>
          <w:rFonts w:ascii="Arial" w:hAnsi="Arial" w:cs="Arial"/>
        </w:rPr>
        <w:t>.</w:t>
      </w:r>
      <w:r w:rsidR="00A93E74" w:rsidRPr="007F7778">
        <w:rPr>
          <w:rFonts w:ascii="Arial" w:hAnsi="Arial" w:cs="Arial"/>
        </w:rPr>
        <w:tab/>
        <w:t xml:space="preserve">Z przedłożonych prac Komisja konkursowa wybierze jedną pracę zwycięską oraz </w:t>
      </w:r>
      <w:r w:rsidR="00C66843">
        <w:rPr>
          <w:rFonts w:ascii="Arial" w:hAnsi="Arial" w:cs="Arial"/>
        </w:rPr>
        <w:t xml:space="preserve">dwa </w:t>
      </w:r>
      <w:r w:rsidR="00A93E74" w:rsidRPr="007F7778">
        <w:rPr>
          <w:rFonts w:ascii="Arial" w:hAnsi="Arial" w:cs="Arial"/>
        </w:rPr>
        <w:t>wyróżnienia.</w:t>
      </w:r>
    </w:p>
    <w:p w14:paraId="432FDDE8" w14:textId="35AB10D1" w:rsidR="00A93E74" w:rsidRPr="007F7778" w:rsidRDefault="00EA122B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5</w:t>
      </w:r>
      <w:r w:rsidR="00A93E74" w:rsidRPr="007F7778">
        <w:rPr>
          <w:rFonts w:ascii="Arial" w:hAnsi="Arial" w:cs="Arial"/>
        </w:rPr>
        <w:t>.</w:t>
      </w:r>
      <w:r w:rsidR="00A93E74" w:rsidRPr="007F7778">
        <w:rPr>
          <w:rFonts w:ascii="Arial" w:hAnsi="Arial" w:cs="Arial"/>
        </w:rPr>
        <w:tab/>
        <w:t>Z rozstrzygnięcia Konkursu zostanie sporządzony protokół, który podpiszą członkowie Komisji konkursowej.</w:t>
      </w:r>
    </w:p>
    <w:p w14:paraId="5116551B" w14:textId="11A4523A" w:rsidR="00EA122B" w:rsidRDefault="00EA122B" w:rsidP="007F7778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6</w:t>
      </w:r>
      <w:r w:rsidR="00A93E74" w:rsidRPr="007F7778">
        <w:rPr>
          <w:rFonts w:ascii="Arial" w:hAnsi="Arial" w:cs="Arial"/>
        </w:rPr>
        <w:t>.</w:t>
      </w:r>
      <w:r w:rsidR="00A93E74" w:rsidRPr="007F7778">
        <w:rPr>
          <w:rFonts w:ascii="Arial" w:hAnsi="Arial" w:cs="Arial"/>
        </w:rPr>
        <w:tab/>
        <w:t>Wyniki Konkursu zostaną ogłoszone w dniu</w:t>
      </w:r>
      <w:r w:rsidR="00BE610F">
        <w:rPr>
          <w:rFonts w:ascii="Arial" w:hAnsi="Arial" w:cs="Arial"/>
        </w:rPr>
        <w:t xml:space="preserve"> </w:t>
      </w:r>
      <w:r w:rsidR="00C66843">
        <w:rPr>
          <w:rFonts w:ascii="Arial" w:hAnsi="Arial" w:cs="Arial"/>
        </w:rPr>
        <w:t>10</w:t>
      </w:r>
      <w:r w:rsidR="006E251B" w:rsidRPr="007F7778">
        <w:rPr>
          <w:rFonts w:ascii="Arial" w:hAnsi="Arial" w:cs="Arial"/>
        </w:rPr>
        <w:t>.</w:t>
      </w:r>
      <w:r w:rsidR="00C66843">
        <w:rPr>
          <w:rFonts w:ascii="Arial" w:hAnsi="Arial" w:cs="Arial"/>
        </w:rPr>
        <w:t>12</w:t>
      </w:r>
      <w:r w:rsidR="006E251B" w:rsidRPr="007F7778">
        <w:rPr>
          <w:rFonts w:ascii="Arial" w:hAnsi="Arial" w:cs="Arial"/>
        </w:rPr>
        <w:t xml:space="preserve">.2021 </w:t>
      </w:r>
      <w:r w:rsidR="00AD7BF0" w:rsidRPr="007F7778">
        <w:rPr>
          <w:rFonts w:ascii="Arial" w:hAnsi="Arial" w:cs="Arial"/>
        </w:rPr>
        <w:t>r.</w:t>
      </w:r>
      <w:r w:rsidR="00FC46EA" w:rsidRPr="007F7778">
        <w:rPr>
          <w:rFonts w:ascii="Arial" w:hAnsi="Arial" w:cs="Arial"/>
        </w:rPr>
        <w:t xml:space="preserve"> w czasie wydarzenia zorganizowanego </w:t>
      </w:r>
      <w:r w:rsidR="00C66843">
        <w:rPr>
          <w:rFonts w:ascii="Arial" w:hAnsi="Arial" w:cs="Arial"/>
        </w:rPr>
        <w:t>w Łodzi, w Muzeum Kinematografii</w:t>
      </w:r>
      <w:r w:rsidR="00FC46EA" w:rsidRPr="007F7778">
        <w:rPr>
          <w:rFonts w:ascii="Arial" w:hAnsi="Arial" w:cs="Arial"/>
        </w:rPr>
        <w:t xml:space="preserve">. Wyniki zostaną ogłoszone również </w:t>
      </w:r>
      <w:r w:rsidR="00A93E74" w:rsidRPr="007F7778">
        <w:rPr>
          <w:rFonts w:ascii="Arial" w:hAnsi="Arial" w:cs="Arial"/>
        </w:rPr>
        <w:t xml:space="preserve">na stronie internetowej </w:t>
      </w:r>
      <w:hyperlink r:id="rId9" w:history="1">
        <w:r w:rsidRPr="007F7778">
          <w:rPr>
            <w:rStyle w:val="Hipercze"/>
            <w:rFonts w:ascii="Arial" w:hAnsi="Arial" w:cs="Arial"/>
          </w:rPr>
          <w:t>www.odzyskajsrodowisko.pl</w:t>
        </w:r>
      </w:hyperlink>
    </w:p>
    <w:p w14:paraId="4B228F09" w14:textId="77777777" w:rsidR="007F7778" w:rsidRPr="007F7778" w:rsidRDefault="007F7778" w:rsidP="00C66843">
      <w:pPr>
        <w:spacing w:after="0" w:line="276" w:lineRule="auto"/>
        <w:jc w:val="both"/>
        <w:rPr>
          <w:rFonts w:ascii="Arial" w:hAnsi="Arial" w:cs="Arial"/>
        </w:rPr>
      </w:pPr>
    </w:p>
    <w:p w14:paraId="03B542C9" w14:textId="7D17BBEC" w:rsidR="00A93E74" w:rsidRPr="007F7778" w:rsidRDefault="00EA122B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7</w:t>
      </w:r>
      <w:r w:rsidR="00A93E74" w:rsidRPr="007F7778">
        <w:rPr>
          <w:rFonts w:ascii="Arial" w:hAnsi="Arial" w:cs="Arial"/>
        </w:rPr>
        <w:t>.</w:t>
      </w:r>
      <w:r w:rsidR="00A93E74" w:rsidRPr="007F7778">
        <w:rPr>
          <w:rFonts w:ascii="Arial" w:hAnsi="Arial" w:cs="Arial"/>
        </w:rPr>
        <w:tab/>
        <w:t xml:space="preserve">Nagrody zostaną </w:t>
      </w:r>
      <w:r w:rsidR="00C66843">
        <w:rPr>
          <w:rFonts w:ascii="Arial" w:hAnsi="Arial" w:cs="Arial"/>
        </w:rPr>
        <w:t xml:space="preserve">wręczone osobiście lub </w:t>
      </w:r>
      <w:r w:rsidR="00FC46EA" w:rsidRPr="007F7778">
        <w:rPr>
          <w:rFonts w:ascii="Arial" w:hAnsi="Arial" w:cs="Arial"/>
        </w:rPr>
        <w:t>w</w:t>
      </w:r>
      <w:r w:rsidR="00DA685C" w:rsidRPr="007F7778">
        <w:rPr>
          <w:rFonts w:ascii="Arial" w:hAnsi="Arial" w:cs="Arial"/>
        </w:rPr>
        <w:t xml:space="preserve">ysłane </w:t>
      </w:r>
      <w:r w:rsidR="00C66843">
        <w:rPr>
          <w:rFonts w:ascii="Arial" w:hAnsi="Arial" w:cs="Arial"/>
        </w:rPr>
        <w:t>na adres podany przez Laureatów</w:t>
      </w:r>
    </w:p>
    <w:p w14:paraId="35B7B63D" w14:textId="63D72091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346FE3F8" w14:textId="7431B957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 xml:space="preserve">§ </w:t>
      </w:r>
      <w:r w:rsidR="006E251B" w:rsidRPr="007F7778">
        <w:rPr>
          <w:rFonts w:ascii="Arial" w:hAnsi="Arial" w:cs="Arial"/>
          <w:b/>
        </w:rPr>
        <w:t>9</w:t>
      </w:r>
      <w:r w:rsidRPr="007F7778">
        <w:rPr>
          <w:rFonts w:ascii="Arial" w:hAnsi="Arial" w:cs="Arial"/>
          <w:b/>
        </w:rPr>
        <w:t xml:space="preserve">. Postanowienia </w:t>
      </w:r>
      <w:r w:rsidR="005F3557" w:rsidRPr="007F7778">
        <w:rPr>
          <w:rFonts w:ascii="Arial" w:hAnsi="Arial" w:cs="Arial"/>
          <w:b/>
        </w:rPr>
        <w:t>dodatkowe</w:t>
      </w:r>
    </w:p>
    <w:p w14:paraId="32A031EC" w14:textId="21D60422" w:rsidR="00EA122B" w:rsidRPr="007F7778" w:rsidRDefault="00EA122B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2A694CCB" w14:textId="77777777" w:rsidR="00EA122B" w:rsidRPr="007F7778" w:rsidRDefault="00EA122B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43897C35" w14:textId="42A5C603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1.</w:t>
      </w:r>
      <w:r w:rsidRPr="007F7778">
        <w:rPr>
          <w:rFonts w:ascii="Arial" w:hAnsi="Arial" w:cs="Arial"/>
        </w:rPr>
        <w:tab/>
        <w:t>Organizator nie ponosi odpowiedzialności za prace, których nie otrzyma z powodów technicznych lub z powodu błędnego wpisania adresu.</w:t>
      </w:r>
    </w:p>
    <w:p w14:paraId="0C6ED24D" w14:textId="16E820BD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2.</w:t>
      </w:r>
      <w:r w:rsidRPr="007F7778">
        <w:rPr>
          <w:rFonts w:ascii="Arial" w:hAnsi="Arial" w:cs="Arial"/>
        </w:rPr>
        <w:tab/>
        <w:t>Organizator nie ponosi odpowiedzialności za uszkodzenia zgłoszonych prac. Prace przesłane na Konkurs nie podlegają zwrotowi i są przesyłane na koszt i ryzyko własne Uczestnika konkursu.</w:t>
      </w:r>
    </w:p>
    <w:p w14:paraId="42162218" w14:textId="3EBBE621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3.</w:t>
      </w:r>
      <w:r w:rsidRPr="007F7778">
        <w:rPr>
          <w:rFonts w:ascii="Arial" w:hAnsi="Arial" w:cs="Arial"/>
        </w:rPr>
        <w:tab/>
        <w:t>Organizator zastrzega sobie prawo do opublikowania wybranych prac również w materiałach promocyjnych, w wydawnictwach okolicznościowych i materiałach prasowych i/lub reklamowych oraz w Internecie, mediach społecznościowych</w:t>
      </w:r>
      <w:r w:rsidR="00494300" w:rsidRPr="007F7778">
        <w:rPr>
          <w:rFonts w:ascii="Arial" w:hAnsi="Arial" w:cs="Arial"/>
        </w:rPr>
        <w:t>,  w tym w swojej działalności</w:t>
      </w:r>
      <w:r w:rsidRPr="007F7778">
        <w:rPr>
          <w:rFonts w:ascii="Arial" w:hAnsi="Arial" w:cs="Arial"/>
        </w:rPr>
        <w:t xml:space="preserve">. Prawo to Organizator zastrzega sobie na wszystkie przyszłość, tak aby bez dodatkowych zezwoleń mógł zaprezentować wybrane prace lub ich części w przyszłych </w:t>
      </w:r>
      <w:r w:rsidRPr="007F7778">
        <w:rPr>
          <w:rFonts w:ascii="Arial" w:hAnsi="Arial" w:cs="Arial"/>
        </w:rPr>
        <w:lastRenderedPageBreak/>
        <w:t>publikacjach drukowanych lub elektronicznych. W związku z publikacją drukowaną lub elektroniczną nie jest przewidziane jakiekolwiek wynagrodzenie.</w:t>
      </w:r>
      <w:r w:rsidRPr="007F7778">
        <w:rPr>
          <w:rFonts w:ascii="Arial" w:hAnsi="Arial" w:cs="Arial"/>
        </w:rPr>
        <w:t> </w:t>
      </w:r>
    </w:p>
    <w:p w14:paraId="6626B9AD" w14:textId="77777777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0BB17FB5" w14:textId="46A7F331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 xml:space="preserve">§ </w:t>
      </w:r>
      <w:r w:rsidR="006E251B" w:rsidRPr="007F7778">
        <w:rPr>
          <w:rFonts w:ascii="Arial" w:hAnsi="Arial" w:cs="Arial"/>
          <w:b/>
        </w:rPr>
        <w:t>10</w:t>
      </w:r>
      <w:r w:rsidRPr="007F7778">
        <w:rPr>
          <w:rFonts w:ascii="Arial" w:hAnsi="Arial" w:cs="Arial"/>
          <w:b/>
        </w:rPr>
        <w:t>. Informacje dotyczące danych osobowych</w:t>
      </w:r>
    </w:p>
    <w:p w14:paraId="34296B14" w14:textId="29C88937" w:rsidR="00EA122B" w:rsidRPr="007F7778" w:rsidRDefault="00EA122B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0D44C213" w14:textId="77777777" w:rsidR="00EA122B" w:rsidRPr="007F7778" w:rsidRDefault="00EA122B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337CFF5F" w14:textId="77777777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1.</w:t>
      </w:r>
      <w:r w:rsidRPr="007F7778">
        <w:rPr>
          <w:rFonts w:ascii="Arial" w:hAnsi="Arial" w:cs="Arial"/>
        </w:rPr>
        <w:tab/>
        <w:t>Administratorem danych podanych przez Uczestnika Konkursu jest Fundacja działająca pod nazwą „Fundacja Odzyskaj Środowisko” z siedzibą w Bogumiłowie przy ul. Nowej 2, wpisaną do Rejestru Przedsiębiorców prowadzonego przez Sąd Rejonowy dla Łodzi Śródmieścia w Łodzi, XX Wydział Krajowego Rejestru Sądowego pod numerem KRS 0000384339,  NIP 6572885362, REGON 260468090.</w:t>
      </w:r>
    </w:p>
    <w:p w14:paraId="5D5DB754" w14:textId="77777777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2.</w:t>
      </w:r>
      <w:r w:rsidRPr="007F7778">
        <w:rPr>
          <w:rFonts w:ascii="Arial" w:hAnsi="Arial" w:cs="Arial"/>
        </w:rPr>
        <w:tab/>
        <w:t>Dane osobowe podane przez Uczestnika konkursu, będą przetwarzane w celu organizacji, przeprowadzenia i promocji Konkursu, publikacji informacji o laureatach Konkursu oraz ich prac na stronie internetowej Organizatora czy też w jego działalności statutowej, a także w celach archiwizacyjnych i zapewnienia rozliczalności wymaganej przepisami ogólnego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7F7778">
        <w:rPr>
          <w:rFonts w:ascii="Arial" w:hAnsi="Arial" w:cs="Arial"/>
        </w:rPr>
        <w:t>Dz.Urz</w:t>
      </w:r>
      <w:proofErr w:type="spellEnd"/>
      <w:r w:rsidRPr="007F7778">
        <w:rPr>
          <w:rFonts w:ascii="Arial" w:hAnsi="Arial" w:cs="Arial"/>
        </w:rPr>
        <w:t xml:space="preserve">. UE L 119 z 4 maja 2016 r., str. 1 oraz </w:t>
      </w:r>
      <w:proofErr w:type="spellStart"/>
      <w:r w:rsidRPr="007F7778">
        <w:rPr>
          <w:rFonts w:ascii="Arial" w:hAnsi="Arial" w:cs="Arial"/>
        </w:rPr>
        <w:t>Dz.Urz</w:t>
      </w:r>
      <w:proofErr w:type="spellEnd"/>
      <w:r w:rsidRPr="007F7778">
        <w:rPr>
          <w:rFonts w:ascii="Arial" w:hAnsi="Arial" w:cs="Arial"/>
        </w:rPr>
        <w:t>. UE L 127 z 23 maja) o ochronie danych osobowych, zwanego dalej RODO.</w:t>
      </w:r>
    </w:p>
    <w:p w14:paraId="15074FC9" w14:textId="097230BD" w:rsidR="006F5227" w:rsidRPr="007F7778" w:rsidRDefault="00FC46EA" w:rsidP="00E835B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3.</w:t>
      </w:r>
      <w:r w:rsidRPr="007F7778">
        <w:rPr>
          <w:rFonts w:ascii="Arial" w:hAnsi="Arial" w:cs="Arial"/>
        </w:rPr>
        <w:tab/>
        <w:t>Dane osobowe zbierane są również na podstawie wyrażonej zgody, zgodnie z art. 6 ust. l lit a RODO na potrzeby organizacji i przeprowadzenia Konkursu oraz opublikowania informacji o Laureatach konkursu.</w:t>
      </w:r>
    </w:p>
    <w:p w14:paraId="40FB5B7E" w14:textId="3DE3C1BF" w:rsidR="00FC46EA" w:rsidRPr="007F7778" w:rsidRDefault="005F3557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4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Administrator przetwarza wskazane dane osobowe na podstawie prawnie uzasadnionego interesu, którym jest umożliwienie Uczestnikom Konkursu wzięcia w nim udziału, umożliwienie przeprowadzenia konkursu, opublikowanie informacji o Laureatach i archiwizację dokumentów.</w:t>
      </w:r>
    </w:p>
    <w:p w14:paraId="0FA5B405" w14:textId="548C874B" w:rsidR="00EA122B" w:rsidRPr="007F7778" w:rsidRDefault="005F3557" w:rsidP="006F5227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5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Osoby, których dane osobowe przetwarza Administrator, mają prawo do:</w:t>
      </w:r>
    </w:p>
    <w:p w14:paraId="24BADFF4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a)</w:t>
      </w:r>
      <w:r w:rsidRPr="007F7778">
        <w:rPr>
          <w:rFonts w:ascii="Arial" w:hAnsi="Arial" w:cs="Arial"/>
        </w:rPr>
        <w:tab/>
        <w:t>dostępu do swoich danych oraz otrzymania ich kopii,</w:t>
      </w:r>
    </w:p>
    <w:p w14:paraId="302E6AA2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b)</w:t>
      </w:r>
      <w:r w:rsidRPr="007F7778">
        <w:rPr>
          <w:rFonts w:ascii="Arial" w:hAnsi="Arial" w:cs="Arial"/>
        </w:rPr>
        <w:tab/>
        <w:t>żądania sprostowania (poprawienia) swoich danych, jeśli są błędne lub nieaktualne, a także prawo do żądania ich usunięcia, w sytuacji, gdy przetwarzanie danych nie następuje w celu wywiązania się z obowiązku wynikającego z przepisu prawa lub w ramach sprawowania władzy publicznej,</w:t>
      </w:r>
    </w:p>
    <w:p w14:paraId="7FBD9E44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c)</w:t>
      </w:r>
      <w:r w:rsidRPr="007F7778">
        <w:rPr>
          <w:rFonts w:ascii="Arial" w:hAnsi="Arial" w:cs="Arial"/>
        </w:rPr>
        <w:tab/>
        <w:t>żądania ograniczenia przetwarzania danych osobowych,</w:t>
      </w:r>
    </w:p>
    <w:p w14:paraId="286D999B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d)</w:t>
      </w:r>
      <w:r w:rsidRPr="007F7778">
        <w:rPr>
          <w:rFonts w:ascii="Arial" w:hAnsi="Arial" w:cs="Arial"/>
        </w:rPr>
        <w:tab/>
        <w:t>wniesienia sprzeciwu wobec przetwarzania danych, w przypadku gdy przetwarzanie nie jest oparte na przesłance zgody osoby na przetwarzanie jej danych,</w:t>
      </w:r>
    </w:p>
    <w:p w14:paraId="0FAA8F60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e)</w:t>
      </w:r>
      <w:r w:rsidRPr="007F7778">
        <w:rPr>
          <w:rFonts w:ascii="Arial" w:hAnsi="Arial" w:cs="Arial"/>
        </w:rPr>
        <w:tab/>
        <w:t xml:space="preserve">wniesienia skargi do Prezesa Urzędu Ochrony Danych Osobowych. </w:t>
      </w:r>
    </w:p>
    <w:p w14:paraId="1D4B14F8" w14:textId="77777777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7.</w:t>
      </w:r>
      <w:r w:rsidRPr="007F7778">
        <w:rPr>
          <w:rFonts w:ascii="Arial" w:hAnsi="Arial" w:cs="Arial"/>
        </w:rPr>
        <w:tab/>
        <w:t>Podanie danych osobowych jest dobrowolne, ale konieczne do umożliwienia Administratorowi zorganizowania Konkursu, powiadomienia laureatów o wynikach konkursu i przyznaniu nagród oraz przetwarzaniem danych w związku z prowadzoną działalnością statutową.</w:t>
      </w:r>
    </w:p>
    <w:p w14:paraId="64701F52" w14:textId="77777777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8.</w:t>
      </w:r>
      <w:r w:rsidRPr="007F7778">
        <w:rPr>
          <w:rFonts w:ascii="Arial" w:hAnsi="Arial" w:cs="Arial"/>
        </w:rPr>
        <w:tab/>
        <w:t>Osoba, której dane osobowe są przetwarzane przez Organizatora w związku z konkursem, ma prawo w każdej chwili wycofać zgodę na przetwarzanie jej danych osobowych w takim zakresie, w jakim takiej zgody udzieliła. Cofnięcie zgody nie będzie miało jednak wpływu na przetwarzanie, którego dokonano na podstawie zgody tej osoby przed jej cofnięciem.</w:t>
      </w:r>
    </w:p>
    <w:p w14:paraId="3C6E7397" w14:textId="77777777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9.</w:t>
      </w:r>
      <w:r w:rsidRPr="007F7778">
        <w:rPr>
          <w:rFonts w:ascii="Arial" w:hAnsi="Arial" w:cs="Arial"/>
        </w:rPr>
        <w:tab/>
        <w:t xml:space="preserve">Administrator nie przetwarza danych osobowych uczestników konkursu oraz osób wskazanych w pracy konkursowej w sposób zautomatyzowany. </w:t>
      </w:r>
    </w:p>
    <w:p w14:paraId="745549C9" w14:textId="561BAB69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lastRenderedPageBreak/>
        <w:t>10. Dane osobowe będą przetwarzane przez okres trwania Konkursu oraz po jej zakończeniu w okresie niezbędnym do rozliczeń podatkowych lub do czasu wygaśnięcia roszczeń.</w:t>
      </w:r>
    </w:p>
    <w:p w14:paraId="7E8BADA3" w14:textId="77777777" w:rsidR="006E251B" w:rsidRPr="007F7778" w:rsidRDefault="006E251B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0B641023" w14:textId="77777777" w:rsidR="00E835B1" w:rsidRDefault="00E835B1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D3C9685" w14:textId="779ADED9" w:rsidR="006E251B" w:rsidRPr="007F7778" w:rsidRDefault="006E251B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§ 11. Postanowienia końcowe</w:t>
      </w:r>
    </w:p>
    <w:p w14:paraId="52C34F5D" w14:textId="77777777" w:rsidR="00EA122B" w:rsidRPr="007F7778" w:rsidRDefault="00EA122B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CA1A2D9" w14:textId="2B1F8374" w:rsidR="006E251B" w:rsidRPr="007F7778" w:rsidRDefault="006E251B" w:rsidP="00EA122B">
      <w:pPr>
        <w:spacing w:after="0" w:line="276" w:lineRule="auto"/>
        <w:rPr>
          <w:rFonts w:ascii="Arial" w:hAnsi="Arial" w:cs="Arial"/>
          <w:bCs/>
        </w:rPr>
      </w:pPr>
      <w:r w:rsidRPr="007F7778">
        <w:rPr>
          <w:rFonts w:ascii="Arial" w:hAnsi="Arial" w:cs="Arial"/>
          <w:bCs/>
        </w:rPr>
        <w:t xml:space="preserve">1.Regulamin wchodzi w życie z dniem </w:t>
      </w:r>
      <w:r w:rsidR="00AF06C5">
        <w:rPr>
          <w:rFonts w:ascii="Arial" w:hAnsi="Arial" w:cs="Arial"/>
          <w:bCs/>
        </w:rPr>
        <w:t>16</w:t>
      </w:r>
      <w:r w:rsidRPr="007F7778">
        <w:rPr>
          <w:rFonts w:ascii="Arial" w:hAnsi="Arial" w:cs="Arial"/>
          <w:bCs/>
        </w:rPr>
        <w:t>.</w:t>
      </w:r>
      <w:r w:rsidR="00E835B1">
        <w:rPr>
          <w:rFonts w:ascii="Arial" w:hAnsi="Arial" w:cs="Arial"/>
          <w:bCs/>
        </w:rPr>
        <w:t>11</w:t>
      </w:r>
      <w:r w:rsidRPr="007F7778">
        <w:rPr>
          <w:rFonts w:ascii="Arial" w:hAnsi="Arial" w:cs="Arial"/>
          <w:bCs/>
        </w:rPr>
        <w:t xml:space="preserve">.2021 r. </w:t>
      </w:r>
    </w:p>
    <w:p w14:paraId="2D220593" w14:textId="77777777" w:rsidR="006E251B" w:rsidRPr="007F7778" w:rsidRDefault="006E251B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06FC8D5F" w14:textId="62C60C19" w:rsidR="00FC46EA" w:rsidRPr="007F7778" w:rsidRDefault="00FC46EA" w:rsidP="00EA122B">
      <w:pPr>
        <w:spacing w:after="0" w:line="276" w:lineRule="auto"/>
        <w:ind w:left="360"/>
        <w:rPr>
          <w:rFonts w:ascii="Arial" w:hAnsi="Arial" w:cs="Arial"/>
          <w:b/>
        </w:rPr>
      </w:pPr>
    </w:p>
    <w:p w14:paraId="62CB063A" w14:textId="6E3A6060" w:rsidR="00DA685C" w:rsidRPr="007F7778" w:rsidRDefault="00DA685C" w:rsidP="00EA122B">
      <w:pPr>
        <w:spacing w:line="276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br w:type="page"/>
      </w:r>
    </w:p>
    <w:p w14:paraId="509047CC" w14:textId="77777777" w:rsidR="00FC46EA" w:rsidRPr="007F7778" w:rsidRDefault="00FC46EA" w:rsidP="00EA122B">
      <w:pPr>
        <w:spacing w:after="0" w:line="276" w:lineRule="auto"/>
        <w:ind w:left="360"/>
        <w:rPr>
          <w:rFonts w:ascii="Arial" w:hAnsi="Arial" w:cs="Arial"/>
          <w:b/>
        </w:rPr>
      </w:pPr>
    </w:p>
    <w:p w14:paraId="62421D5B" w14:textId="6628C6CE" w:rsidR="001201F3" w:rsidRPr="007F7778" w:rsidRDefault="001201F3" w:rsidP="00EA122B">
      <w:pPr>
        <w:spacing w:line="276" w:lineRule="auto"/>
        <w:rPr>
          <w:rFonts w:ascii="Arial" w:hAnsi="Arial" w:cs="Arial"/>
        </w:rPr>
      </w:pPr>
    </w:p>
    <w:p w14:paraId="7E14A000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1D6D12B6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7C73A41C" w14:textId="431D14E0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 xml:space="preserve">Załącznik nr </w:t>
      </w:r>
      <w:r w:rsidR="00862F5E">
        <w:rPr>
          <w:rFonts w:ascii="Arial" w:hAnsi="Arial" w:cs="Arial"/>
          <w:b/>
        </w:rPr>
        <w:t>3</w:t>
      </w:r>
      <w:r w:rsidR="005D0AB0" w:rsidRPr="007F7778">
        <w:rPr>
          <w:rFonts w:ascii="Arial" w:hAnsi="Arial" w:cs="Arial"/>
          <w:b/>
        </w:rPr>
        <w:t xml:space="preserve"> </w:t>
      </w:r>
      <w:r w:rsidRPr="007F7778">
        <w:rPr>
          <w:rFonts w:ascii="Arial" w:hAnsi="Arial" w:cs="Arial"/>
          <w:b/>
        </w:rPr>
        <w:t>do</w:t>
      </w:r>
      <w:r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  <w:b/>
        </w:rPr>
        <w:t>REGULAMINU KONKURSU „</w:t>
      </w:r>
      <w:r w:rsidR="00862F5E">
        <w:rPr>
          <w:rFonts w:ascii="Arial" w:hAnsi="Arial" w:cs="Arial"/>
          <w:b/>
        </w:rPr>
        <w:t xml:space="preserve">[RE] MAKE </w:t>
      </w:r>
      <w:proofErr w:type="spellStart"/>
      <w:r w:rsidR="00862F5E">
        <w:rPr>
          <w:rFonts w:ascii="Arial" w:hAnsi="Arial" w:cs="Arial"/>
          <w:b/>
        </w:rPr>
        <w:t>Festival</w:t>
      </w:r>
      <w:proofErr w:type="spellEnd"/>
      <w:r w:rsidR="00862F5E">
        <w:rPr>
          <w:rFonts w:ascii="Arial" w:hAnsi="Arial" w:cs="Arial"/>
          <w:b/>
        </w:rPr>
        <w:t>. Recyklingowy konkurs filmowy</w:t>
      </w:r>
      <w:r w:rsidRPr="007F7778">
        <w:rPr>
          <w:rFonts w:ascii="Arial" w:hAnsi="Arial" w:cs="Arial"/>
          <w:b/>
        </w:rPr>
        <w:t>”</w:t>
      </w:r>
    </w:p>
    <w:p w14:paraId="7B6BB7C3" w14:textId="77777777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</w:p>
    <w:p w14:paraId="6E759BC3" w14:textId="706C3950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</w:rPr>
      </w:pPr>
      <w:r w:rsidRPr="007F7778">
        <w:rPr>
          <w:rFonts w:ascii="Arial" w:hAnsi="Arial" w:cs="Arial"/>
        </w:rPr>
        <w:t>Formularz</w:t>
      </w:r>
    </w:p>
    <w:p w14:paraId="30E585A5" w14:textId="35056F61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</w:rPr>
      </w:pPr>
      <w:r w:rsidRPr="007F7778">
        <w:rPr>
          <w:rFonts w:ascii="Arial" w:hAnsi="Arial" w:cs="Arial"/>
        </w:rPr>
        <w:t>Oświadczenie Uczestnika</w:t>
      </w:r>
    </w:p>
    <w:p w14:paraId="7044E3E1" w14:textId="77777777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dotyczące autorskich praw majątkowych w związku z udziałem w </w:t>
      </w:r>
    </w:p>
    <w:p w14:paraId="1DE71FE2" w14:textId="4B3A5585" w:rsidR="00FC46EA" w:rsidRPr="007F7778" w:rsidRDefault="00FC46EA" w:rsidP="00EA122B">
      <w:pPr>
        <w:spacing w:line="276" w:lineRule="auto"/>
        <w:jc w:val="center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Konkursie ……………………….. </w:t>
      </w:r>
    </w:p>
    <w:p w14:paraId="46BEDF5E" w14:textId="77777777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</w:p>
    <w:p w14:paraId="238BF0D1" w14:textId="77777777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>Dane Uczestnika konkursu:</w:t>
      </w:r>
    </w:p>
    <w:p w14:paraId="4AA24955" w14:textId="77777777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>Imię i nazwisko autora pracy:………………………..</w:t>
      </w:r>
    </w:p>
    <w:p w14:paraId="20A08CAA" w14:textId="79E62F31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>Adres:………………..</w:t>
      </w:r>
    </w:p>
    <w:p w14:paraId="4A41148C" w14:textId="77777777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 xml:space="preserve">Numer telefonu do kontaktu:…………………………… </w:t>
      </w:r>
    </w:p>
    <w:p w14:paraId="3DBE20F1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642BF211" w14:textId="68A45E41" w:rsidR="001136B9" w:rsidRPr="007F7778" w:rsidRDefault="00FC46EA" w:rsidP="00EA122B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Oświadczam, że powyższe dane są prawdziwe i aktualne, a praca konkursowa jest wynikiem samodzielnej pracy autora. Autorowi przysługują wszelkie autorskie prawa osobiste i majątkowe do pracy konkursowej</w:t>
      </w:r>
      <w:r w:rsidR="003A3766" w:rsidRPr="007F7778">
        <w:rPr>
          <w:rFonts w:ascii="Arial" w:hAnsi="Arial" w:cs="Arial"/>
        </w:rPr>
        <w:t xml:space="preserve"> w postaci </w:t>
      </w:r>
      <w:r w:rsidR="00AF06C5">
        <w:rPr>
          <w:rFonts w:ascii="Arial" w:hAnsi="Arial" w:cs="Arial"/>
        </w:rPr>
        <w:t xml:space="preserve">filmu </w:t>
      </w:r>
      <w:r w:rsidRPr="007F7778">
        <w:rPr>
          <w:rFonts w:ascii="Arial" w:hAnsi="Arial" w:cs="Arial"/>
        </w:rPr>
        <w:t>i nie są one w żaden sposób ograniczone lub obciążone prawami osób trzecich.</w:t>
      </w:r>
      <w:r w:rsidR="001136B9" w:rsidRPr="007F7778">
        <w:rPr>
          <w:rFonts w:ascii="Arial" w:hAnsi="Arial" w:cs="Arial"/>
        </w:rPr>
        <w:t xml:space="preserve"> </w:t>
      </w:r>
    </w:p>
    <w:p w14:paraId="2D281C48" w14:textId="77777777" w:rsidR="001136B9" w:rsidRPr="007F7778" w:rsidRDefault="001136B9" w:rsidP="00EA122B">
      <w:pPr>
        <w:spacing w:after="0" w:line="276" w:lineRule="auto"/>
        <w:jc w:val="both"/>
        <w:rPr>
          <w:rFonts w:ascii="Arial" w:hAnsi="Arial" w:cs="Arial"/>
        </w:rPr>
      </w:pPr>
    </w:p>
    <w:p w14:paraId="14DEB3AD" w14:textId="77777777" w:rsidR="001136B9" w:rsidRPr="007F7778" w:rsidRDefault="001136B9" w:rsidP="00EA122B">
      <w:pPr>
        <w:spacing w:after="0" w:line="276" w:lineRule="auto"/>
        <w:jc w:val="both"/>
        <w:rPr>
          <w:rFonts w:ascii="Arial" w:hAnsi="Arial" w:cs="Arial"/>
        </w:rPr>
      </w:pPr>
    </w:p>
    <w:p w14:paraId="3E9FB017" w14:textId="77777777" w:rsidR="001136B9" w:rsidRPr="007F7778" w:rsidRDefault="001136B9" w:rsidP="00EA122B">
      <w:pPr>
        <w:spacing w:after="0" w:line="276" w:lineRule="auto"/>
        <w:jc w:val="both"/>
        <w:rPr>
          <w:rFonts w:ascii="Arial" w:hAnsi="Arial" w:cs="Arial"/>
        </w:rPr>
      </w:pPr>
    </w:p>
    <w:p w14:paraId="2904AB48" w14:textId="31C8BC4E" w:rsidR="001136B9" w:rsidRPr="007F7778" w:rsidRDefault="001136B9" w:rsidP="00EA122B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Oświadczam, że powyższe dane są prawdziwe i aktualne, a praca konkursowa jest wynikiem samodzielnej pracy autora oraz pracy………………………….. Autorowi  oraz……………….. przysługują wszelkie autorskie prawa osobiste i majątkowe do pracy konkursowej w postaci </w:t>
      </w:r>
      <w:r w:rsidR="00AF06C5">
        <w:rPr>
          <w:rFonts w:ascii="Arial" w:hAnsi="Arial" w:cs="Arial"/>
        </w:rPr>
        <w:t xml:space="preserve">filmu </w:t>
      </w:r>
      <w:r w:rsidRPr="007F7778">
        <w:rPr>
          <w:rFonts w:ascii="Arial" w:hAnsi="Arial" w:cs="Arial"/>
        </w:rPr>
        <w:t xml:space="preserve">i nie są one w żaden sposób ograniczone lub obciążone prawami osób trzecich. </w:t>
      </w:r>
    </w:p>
    <w:p w14:paraId="5F3C57E4" w14:textId="77777777" w:rsidR="001136B9" w:rsidRPr="007F7778" w:rsidRDefault="001136B9" w:rsidP="00EA122B">
      <w:pPr>
        <w:spacing w:after="0" w:line="276" w:lineRule="auto"/>
        <w:jc w:val="both"/>
        <w:rPr>
          <w:rFonts w:ascii="Arial" w:hAnsi="Arial" w:cs="Arial"/>
        </w:rPr>
      </w:pPr>
    </w:p>
    <w:p w14:paraId="77209863" w14:textId="77777777" w:rsidR="00FC46EA" w:rsidRPr="007F7778" w:rsidRDefault="00FC46EA" w:rsidP="00EA122B">
      <w:pPr>
        <w:spacing w:after="0" w:line="276" w:lineRule="auto"/>
        <w:jc w:val="both"/>
        <w:rPr>
          <w:rFonts w:ascii="Arial" w:hAnsi="Arial" w:cs="Arial"/>
        </w:rPr>
      </w:pPr>
    </w:p>
    <w:p w14:paraId="38830567" w14:textId="0749EF01" w:rsidR="00FC46EA" w:rsidRPr="007F7778" w:rsidRDefault="00FC46EA" w:rsidP="00EA122B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Oświadczam, że zapoznałem/</w:t>
      </w:r>
      <w:proofErr w:type="spellStart"/>
      <w:r w:rsidRPr="007F7778">
        <w:rPr>
          <w:rFonts w:ascii="Arial" w:hAnsi="Arial" w:cs="Arial"/>
        </w:rPr>
        <w:t>am</w:t>
      </w:r>
      <w:proofErr w:type="spellEnd"/>
      <w:r w:rsidRPr="007F7778">
        <w:rPr>
          <w:rFonts w:ascii="Arial" w:hAnsi="Arial" w:cs="Arial"/>
        </w:rPr>
        <w:t xml:space="preserve"> się z Regulaminem Konkursu zorganizowanym przez Fundacją działająca pod nazwą „Fundacja Odzyskaj Środowisko” z siedzibą w Bogumiłowie i akceptuję jego warunki.</w:t>
      </w:r>
    </w:p>
    <w:p w14:paraId="15730894" w14:textId="77777777" w:rsidR="00FC46EA" w:rsidRPr="007F7778" w:rsidRDefault="00FC46EA" w:rsidP="00EA122B">
      <w:pPr>
        <w:spacing w:after="0" w:line="276" w:lineRule="auto"/>
        <w:jc w:val="both"/>
        <w:rPr>
          <w:rFonts w:ascii="Arial" w:hAnsi="Arial" w:cs="Arial"/>
        </w:rPr>
      </w:pPr>
    </w:p>
    <w:p w14:paraId="791CC62B" w14:textId="754DEE68" w:rsidR="00FC46EA" w:rsidRPr="007F7778" w:rsidRDefault="00FC46EA" w:rsidP="00EA122B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Oświadczam, że zgłoszona praca</w:t>
      </w:r>
      <w:r w:rsidR="003A3766" w:rsidRPr="007F7778">
        <w:rPr>
          <w:rFonts w:ascii="Arial" w:hAnsi="Arial" w:cs="Arial"/>
        </w:rPr>
        <w:t xml:space="preserve"> w postaci </w:t>
      </w:r>
      <w:r w:rsidR="00862F5E">
        <w:rPr>
          <w:rFonts w:ascii="Arial" w:hAnsi="Arial" w:cs="Arial"/>
        </w:rPr>
        <w:t xml:space="preserve">krótkiej formy filmowej </w:t>
      </w:r>
      <w:r w:rsidRPr="007F7778">
        <w:rPr>
          <w:rFonts w:ascii="Arial" w:hAnsi="Arial" w:cs="Arial"/>
        </w:rPr>
        <w:t>jest wynikiem oryginalnej twórczości i nie narusza praw osób trzecich, w szczególności praw autorskich oraz dóbr osobistych.</w:t>
      </w:r>
      <w:r w:rsidR="001136B9" w:rsidRPr="007F7778">
        <w:rPr>
          <w:rFonts w:ascii="Arial" w:hAnsi="Arial" w:cs="Arial"/>
        </w:rPr>
        <w:t>.</w:t>
      </w:r>
      <w:r w:rsidRPr="007F7778">
        <w:rPr>
          <w:rFonts w:ascii="Arial" w:hAnsi="Arial" w:cs="Arial"/>
        </w:rPr>
        <w:t>Za wszelkie roszczenia osób trzecich, które wynikają z tytułu naruszenia ich praw odpowiada uczestnik Konkursu.</w:t>
      </w:r>
    </w:p>
    <w:p w14:paraId="059F4EA0" w14:textId="77777777" w:rsidR="001136B9" w:rsidRPr="007F7778" w:rsidRDefault="001136B9" w:rsidP="00EA122B">
      <w:pPr>
        <w:spacing w:after="0" w:line="276" w:lineRule="auto"/>
        <w:jc w:val="both"/>
        <w:rPr>
          <w:rFonts w:ascii="Arial" w:hAnsi="Arial" w:cs="Arial"/>
        </w:rPr>
      </w:pPr>
    </w:p>
    <w:p w14:paraId="152DA724" w14:textId="183388F6" w:rsidR="00664768" w:rsidRPr="007F7778" w:rsidRDefault="00664768" w:rsidP="00EA122B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Oświadczam, że przenoszę na Fundację działająca pod nazwą „Fundacja Odzyskaj Środowisko” z siedzibą w Bogumiłowie prawa autorskie na zasadach określonych w Regulaminie Konkursu</w:t>
      </w:r>
      <w:r w:rsidR="001136B9" w:rsidRPr="007F7778">
        <w:rPr>
          <w:rFonts w:ascii="Arial" w:hAnsi="Arial" w:cs="Arial"/>
        </w:rPr>
        <w:t xml:space="preserve"> do</w:t>
      </w:r>
      <w:r w:rsidRPr="007F7778">
        <w:rPr>
          <w:rFonts w:ascii="Arial" w:hAnsi="Arial" w:cs="Arial"/>
        </w:rPr>
        <w:t xml:space="preserve"> </w:t>
      </w:r>
      <w:r w:rsidR="001136B9" w:rsidRPr="007F7778">
        <w:rPr>
          <w:rFonts w:ascii="Arial" w:hAnsi="Arial" w:cs="Arial"/>
        </w:rPr>
        <w:t>dzieła</w:t>
      </w:r>
      <w:r w:rsidRPr="007F7778">
        <w:rPr>
          <w:rFonts w:ascii="Arial" w:hAnsi="Arial" w:cs="Arial"/>
        </w:rPr>
        <w:t xml:space="preserve"> w postaci </w:t>
      </w:r>
      <w:r w:rsidR="00AF06C5">
        <w:rPr>
          <w:rFonts w:ascii="Arial" w:hAnsi="Arial" w:cs="Arial"/>
        </w:rPr>
        <w:t xml:space="preserve">krótkiej formy filmowej. </w:t>
      </w:r>
    </w:p>
    <w:p w14:paraId="5FEB467F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5FFC5F1C" w14:textId="76551C0E" w:rsidR="001201F3" w:rsidRPr="007F7778" w:rsidRDefault="001201F3" w:rsidP="00EA122B">
      <w:pPr>
        <w:spacing w:line="276" w:lineRule="auto"/>
        <w:rPr>
          <w:rFonts w:ascii="Arial" w:hAnsi="Arial" w:cs="Arial"/>
        </w:rPr>
      </w:pPr>
      <w:r w:rsidRPr="007F7778">
        <w:rPr>
          <w:rFonts w:ascii="Arial" w:hAnsi="Arial" w:cs="Arial"/>
        </w:rPr>
        <w:lastRenderedPageBreak/>
        <w:br w:type="page"/>
      </w:r>
    </w:p>
    <w:p w14:paraId="3A223375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6FD9A15E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72FFE70F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  <w:r w:rsidRPr="007F7778">
        <w:rPr>
          <w:rFonts w:ascii="Arial" w:hAnsi="Arial" w:cs="Arial"/>
        </w:rPr>
        <w:t>(data, miejscowość) (czytelny podpis)</w:t>
      </w:r>
    </w:p>
    <w:p w14:paraId="4103D20C" w14:textId="77777777" w:rsidR="00FC46EA" w:rsidRPr="007F7778" w:rsidRDefault="00FC46EA" w:rsidP="00EA122B">
      <w:pPr>
        <w:spacing w:after="0" w:line="276" w:lineRule="auto"/>
        <w:rPr>
          <w:rFonts w:ascii="Arial" w:hAnsi="Arial" w:cs="Arial"/>
          <w:b/>
        </w:rPr>
      </w:pPr>
    </w:p>
    <w:p w14:paraId="3A39CBF5" w14:textId="77777777" w:rsidR="00862F5E" w:rsidRPr="007F7778" w:rsidRDefault="00FC46EA" w:rsidP="00862F5E">
      <w:pPr>
        <w:spacing w:line="276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 xml:space="preserve">Załącznik nr </w:t>
      </w:r>
      <w:r w:rsidR="00426FE8" w:rsidRPr="007F7778">
        <w:rPr>
          <w:rFonts w:ascii="Arial" w:hAnsi="Arial" w:cs="Arial"/>
          <w:b/>
        </w:rPr>
        <w:t xml:space="preserve">2 </w:t>
      </w:r>
      <w:r w:rsidRPr="007F7778">
        <w:rPr>
          <w:rFonts w:ascii="Arial" w:hAnsi="Arial" w:cs="Arial"/>
          <w:b/>
        </w:rPr>
        <w:t>do</w:t>
      </w:r>
      <w:r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  <w:b/>
        </w:rPr>
        <w:t xml:space="preserve">REGULAMINU KONKURSU </w:t>
      </w:r>
      <w:r w:rsidR="00862F5E" w:rsidRPr="007F7778">
        <w:rPr>
          <w:rFonts w:ascii="Arial" w:hAnsi="Arial" w:cs="Arial"/>
          <w:b/>
        </w:rPr>
        <w:t>„</w:t>
      </w:r>
      <w:r w:rsidR="00862F5E">
        <w:rPr>
          <w:rFonts w:ascii="Arial" w:hAnsi="Arial" w:cs="Arial"/>
          <w:b/>
        </w:rPr>
        <w:t xml:space="preserve">[RE] MAKE </w:t>
      </w:r>
      <w:proofErr w:type="spellStart"/>
      <w:r w:rsidR="00862F5E">
        <w:rPr>
          <w:rFonts w:ascii="Arial" w:hAnsi="Arial" w:cs="Arial"/>
          <w:b/>
        </w:rPr>
        <w:t>Festival</w:t>
      </w:r>
      <w:proofErr w:type="spellEnd"/>
      <w:r w:rsidR="00862F5E">
        <w:rPr>
          <w:rFonts w:ascii="Arial" w:hAnsi="Arial" w:cs="Arial"/>
          <w:b/>
        </w:rPr>
        <w:t>. Recyklingowy konkurs filmowy</w:t>
      </w:r>
      <w:r w:rsidR="00862F5E" w:rsidRPr="007F7778">
        <w:rPr>
          <w:rFonts w:ascii="Arial" w:hAnsi="Arial" w:cs="Arial"/>
          <w:b/>
        </w:rPr>
        <w:t>”</w:t>
      </w:r>
    </w:p>
    <w:p w14:paraId="1891C067" w14:textId="565252FD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</w:p>
    <w:p w14:paraId="2A8EDF4C" w14:textId="77777777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</w:rPr>
      </w:pPr>
      <w:r w:rsidRPr="007F7778">
        <w:rPr>
          <w:rFonts w:ascii="Arial" w:hAnsi="Arial" w:cs="Arial"/>
        </w:rPr>
        <w:t>formularz</w:t>
      </w:r>
    </w:p>
    <w:p w14:paraId="46194312" w14:textId="323E0631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</w:rPr>
      </w:pPr>
      <w:r w:rsidRPr="007F7778">
        <w:rPr>
          <w:rFonts w:ascii="Arial" w:hAnsi="Arial" w:cs="Arial"/>
        </w:rPr>
        <w:t>Zgoda Uczestnika</w:t>
      </w:r>
    </w:p>
    <w:p w14:paraId="522EE8EC" w14:textId="6FE84B82" w:rsidR="00FC46EA" w:rsidRPr="007F7778" w:rsidRDefault="00FC46EA" w:rsidP="00EA122B">
      <w:pPr>
        <w:spacing w:line="276" w:lineRule="auto"/>
        <w:jc w:val="center"/>
        <w:rPr>
          <w:rFonts w:ascii="Arial" w:hAnsi="Arial" w:cs="Arial"/>
        </w:rPr>
      </w:pPr>
      <w:r w:rsidRPr="007F7778">
        <w:rPr>
          <w:rFonts w:ascii="Arial" w:hAnsi="Arial" w:cs="Arial"/>
        </w:rPr>
        <w:t>na udział w Konkursie ……………………………..</w:t>
      </w:r>
    </w:p>
    <w:p w14:paraId="6CAA8856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653D4CF1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  <w:r w:rsidRPr="007F7778">
        <w:rPr>
          <w:rFonts w:ascii="Arial" w:hAnsi="Arial" w:cs="Arial"/>
        </w:rPr>
        <w:t>Oświadczenie:</w:t>
      </w:r>
    </w:p>
    <w:p w14:paraId="7BBDA392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35391911" w14:textId="2674D8AD" w:rsidR="00FC46EA" w:rsidRPr="007F7778" w:rsidRDefault="00FC46EA" w:rsidP="00EA122B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Ja niżej podpisany ………………………. zam. w …………………….. przy ul………………nr telefonu …………… .oświadczam, że:</w:t>
      </w:r>
    </w:p>
    <w:p w14:paraId="4FDCA817" w14:textId="244E18B1" w:rsidR="00FC46EA" w:rsidRPr="007F7778" w:rsidRDefault="00FC46EA" w:rsidP="00EA122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zapoznałem/</w:t>
      </w:r>
      <w:proofErr w:type="spellStart"/>
      <w:r w:rsidRPr="007F7778">
        <w:rPr>
          <w:rFonts w:ascii="Arial" w:hAnsi="Arial" w:cs="Arial"/>
        </w:rPr>
        <w:t>am</w:t>
      </w:r>
      <w:proofErr w:type="spellEnd"/>
      <w:r w:rsidRPr="007F7778">
        <w:rPr>
          <w:rFonts w:ascii="Arial" w:hAnsi="Arial" w:cs="Arial"/>
        </w:rPr>
        <w:t xml:space="preserve"> się z treścią Regulaminu Konkursu ………………., którego organizatorem jest Fundacja działająca pod nazwą „Fundacja Odzyskaj Środowisko” z siedzibą w Bogumiłowie, i akceptuje jego treść,</w:t>
      </w:r>
    </w:p>
    <w:p w14:paraId="52F3ECC7" w14:textId="706D24DF" w:rsidR="00FC46EA" w:rsidRPr="007F7778" w:rsidRDefault="00FC46EA" w:rsidP="00EA122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wyrażam zgodę na przetwarzanie przez Organizatora Konkursu danych osobowych podanych w zgłoszeniu, w celu przeprowadzenia i realizacji Konkursu oraz upowszechnienia pracy konkursowej </w:t>
      </w:r>
      <w:r w:rsidR="00300DCE" w:rsidRPr="007F7778">
        <w:rPr>
          <w:rFonts w:ascii="Arial" w:hAnsi="Arial" w:cs="Arial"/>
        </w:rPr>
        <w:t xml:space="preserve">w postaci </w:t>
      </w:r>
      <w:r w:rsidR="00AF06C5">
        <w:rPr>
          <w:rFonts w:ascii="Arial" w:hAnsi="Arial" w:cs="Arial"/>
        </w:rPr>
        <w:t xml:space="preserve">filmu </w:t>
      </w:r>
      <w:r w:rsidRPr="007F7778">
        <w:rPr>
          <w:rFonts w:ascii="Arial" w:hAnsi="Arial" w:cs="Arial"/>
        </w:rPr>
        <w:t>poprzez stronę internetową Fundacji działająca pod nazwą „Fundacja Odzyskaj Środowisko” z siedzibą w Bogumiłowie, w mediach, w tym społecznościowych oraz w ramach działalności statutowej Organizatora,</w:t>
      </w:r>
    </w:p>
    <w:p w14:paraId="72CF7D1C" w14:textId="77777777" w:rsidR="00FC46EA" w:rsidRPr="007F7778" w:rsidRDefault="00FC46EA" w:rsidP="00EA122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wyrażam zgodę na podawanie do publicznej wiadomości imienia i nazwiska autora pracy, w związku z udziałem Konkursie organizowanym przez Fundację działającą pod nazwą „Fundacja Odzyskaj Środowisko” z siedzibą w Bogumiłowie we wszelkich ogłoszeniach, zapowiedziach i informacjach o tym Konkursie i jego wynikach.</w:t>
      </w:r>
    </w:p>
    <w:p w14:paraId="1CFF8DD1" w14:textId="77777777" w:rsidR="00FC46EA" w:rsidRPr="007F7778" w:rsidRDefault="00FC46EA" w:rsidP="00EA122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12F03B1C" w14:textId="77777777" w:rsidR="00FC46EA" w:rsidRPr="007F7778" w:rsidRDefault="00FC46EA" w:rsidP="00EA122B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Jednocześnie oświadczam, że jestem świadomy dobrowolności podania danych oraz że zostałem poinformowany o prawie wglądu do podanych danych oraz możliwości ich poprawiania.</w:t>
      </w:r>
    </w:p>
    <w:p w14:paraId="25184CC8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3046638F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176622B1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444DAD8D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7307DE79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  <w:r w:rsidRPr="007F7778">
        <w:rPr>
          <w:rFonts w:ascii="Arial" w:hAnsi="Arial" w:cs="Arial"/>
        </w:rPr>
        <w:t>(data, miejscowość) (czytelny podpis)</w:t>
      </w:r>
    </w:p>
    <w:p w14:paraId="4A9DF884" w14:textId="77777777" w:rsidR="00FC46EA" w:rsidRPr="007F7778" w:rsidRDefault="00FC46EA" w:rsidP="00EA122B">
      <w:pPr>
        <w:pStyle w:val="Akapitzlist"/>
        <w:spacing w:after="0" w:line="276" w:lineRule="auto"/>
        <w:ind w:left="405"/>
        <w:rPr>
          <w:rFonts w:ascii="Arial" w:hAnsi="Arial" w:cs="Arial"/>
          <w:b/>
        </w:rPr>
      </w:pPr>
    </w:p>
    <w:p w14:paraId="2953B7D9" w14:textId="77777777" w:rsidR="00FC46EA" w:rsidRPr="007F7778" w:rsidRDefault="00FC46EA" w:rsidP="00EA122B">
      <w:pPr>
        <w:pStyle w:val="Akapitzlist"/>
        <w:spacing w:after="0" w:line="276" w:lineRule="auto"/>
        <w:ind w:left="405"/>
        <w:rPr>
          <w:rFonts w:ascii="Arial" w:hAnsi="Arial" w:cs="Arial"/>
          <w:b/>
        </w:rPr>
      </w:pPr>
    </w:p>
    <w:p w14:paraId="0BC0B5C9" w14:textId="77777777" w:rsidR="00FC46EA" w:rsidRPr="007F7778" w:rsidRDefault="00FC46EA" w:rsidP="00EA122B">
      <w:pPr>
        <w:pStyle w:val="Akapitzlist"/>
        <w:spacing w:after="0" w:line="276" w:lineRule="auto"/>
        <w:ind w:left="405"/>
        <w:rPr>
          <w:rFonts w:ascii="Arial" w:hAnsi="Arial" w:cs="Arial"/>
          <w:b/>
        </w:rPr>
      </w:pPr>
    </w:p>
    <w:p w14:paraId="7B0A8B1A" w14:textId="77777777" w:rsidR="00FC46EA" w:rsidRPr="007F7778" w:rsidRDefault="00FC46EA" w:rsidP="00EA122B">
      <w:pPr>
        <w:pStyle w:val="Akapitzlist"/>
        <w:spacing w:after="0" w:line="276" w:lineRule="auto"/>
        <w:ind w:left="405"/>
        <w:rPr>
          <w:rFonts w:ascii="Arial" w:hAnsi="Arial" w:cs="Arial"/>
          <w:b/>
        </w:rPr>
      </w:pPr>
    </w:p>
    <w:p w14:paraId="5E874F4B" w14:textId="77777777" w:rsidR="00FC46EA" w:rsidRPr="007F7778" w:rsidRDefault="00FC46EA" w:rsidP="00EA122B">
      <w:pPr>
        <w:pStyle w:val="Akapitzlist"/>
        <w:spacing w:after="0" w:line="276" w:lineRule="auto"/>
        <w:ind w:left="405"/>
        <w:rPr>
          <w:rFonts w:ascii="Arial" w:hAnsi="Arial" w:cs="Arial"/>
          <w:b/>
        </w:rPr>
      </w:pPr>
    </w:p>
    <w:p w14:paraId="07F9CAFD" w14:textId="77777777" w:rsidR="00FC46EA" w:rsidRPr="007F7778" w:rsidRDefault="00FC46EA" w:rsidP="00EA122B">
      <w:pPr>
        <w:pStyle w:val="Akapitzlist"/>
        <w:spacing w:after="0" w:line="276" w:lineRule="auto"/>
        <w:ind w:left="405"/>
        <w:rPr>
          <w:rFonts w:ascii="Arial" w:hAnsi="Arial" w:cs="Arial"/>
          <w:b/>
        </w:rPr>
      </w:pPr>
    </w:p>
    <w:p w14:paraId="4F0955C8" w14:textId="77777777" w:rsidR="00FC46EA" w:rsidRPr="007F7778" w:rsidRDefault="00FC46EA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5BCFD6FC" w14:textId="77777777" w:rsidR="00A93E74" w:rsidRPr="007F7778" w:rsidRDefault="00A93E74" w:rsidP="00EA122B">
      <w:pPr>
        <w:spacing w:after="0" w:line="276" w:lineRule="auto"/>
        <w:ind w:left="360"/>
        <w:rPr>
          <w:rFonts w:ascii="Arial" w:hAnsi="Arial" w:cs="Arial"/>
          <w:b/>
        </w:rPr>
      </w:pPr>
    </w:p>
    <w:p w14:paraId="34947D01" w14:textId="09D4A30E" w:rsidR="00725EC2" w:rsidRPr="007F7778" w:rsidRDefault="00725EC2" w:rsidP="00EA122B">
      <w:pPr>
        <w:spacing w:after="0" w:line="276" w:lineRule="auto"/>
        <w:rPr>
          <w:rFonts w:ascii="Arial" w:hAnsi="Arial" w:cs="Arial"/>
        </w:rPr>
      </w:pPr>
    </w:p>
    <w:p w14:paraId="26E44B41" w14:textId="77777777" w:rsidR="004A72E9" w:rsidRPr="007F7778" w:rsidRDefault="004A72E9" w:rsidP="00EA122B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</w:p>
    <w:sectPr w:rsidR="004A72E9" w:rsidRPr="007F77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AEB9" w14:textId="77777777" w:rsidR="00D6601C" w:rsidRDefault="00D6601C" w:rsidP="00794550">
      <w:pPr>
        <w:spacing w:after="0" w:line="240" w:lineRule="auto"/>
      </w:pPr>
      <w:r>
        <w:separator/>
      </w:r>
    </w:p>
  </w:endnote>
  <w:endnote w:type="continuationSeparator" w:id="0">
    <w:p w14:paraId="288B64C9" w14:textId="77777777" w:rsidR="00D6601C" w:rsidRDefault="00D6601C" w:rsidP="007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811176"/>
      <w:docPartObj>
        <w:docPartGallery w:val="Page Numbers (Bottom of Page)"/>
        <w:docPartUnique/>
      </w:docPartObj>
    </w:sdtPr>
    <w:sdtEndPr/>
    <w:sdtContent>
      <w:p w14:paraId="0E498411" w14:textId="2C088CEC" w:rsidR="005F3557" w:rsidRDefault="005F3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4EE91" w14:textId="77777777" w:rsidR="005F3557" w:rsidRDefault="005F3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9664" w14:textId="77777777" w:rsidR="00D6601C" w:rsidRDefault="00D6601C" w:rsidP="00794550">
      <w:pPr>
        <w:spacing w:after="0" w:line="240" w:lineRule="auto"/>
      </w:pPr>
      <w:r>
        <w:separator/>
      </w:r>
    </w:p>
  </w:footnote>
  <w:footnote w:type="continuationSeparator" w:id="0">
    <w:p w14:paraId="7DDA96BD" w14:textId="77777777" w:rsidR="00D6601C" w:rsidRDefault="00D6601C" w:rsidP="0079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559"/>
    <w:multiLevelType w:val="hybridMultilevel"/>
    <w:tmpl w:val="6EE6CC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A2522F"/>
    <w:multiLevelType w:val="multilevel"/>
    <w:tmpl w:val="A39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341A5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E82"/>
    <w:multiLevelType w:val="hybridMultilevel"/>
    <w:tmpl w:val="3620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30DAC"/>
    <w:multiLevelType w:val="hybridMultilevel"/>
    <w:tmpl w:val="E15E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97F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28A1"/>
    <w:multiLevelType w:val="hybridMultilevel"/>
    <w:tmpl w:val="D3D41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B32"/>
    <w:multiLevelType w:val="hybridMultilevel"/>
    <w:tmpl w:val="F4AAC486"/>
    <w:lvl w:ilvl="0" w:tplc="D264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722CD"/>
    <w:multiLevelType w:val="hybridMultilevel"/>
    <w:tmpl w:val="34168CAC"/>
    <w:lvl w:ilvl="0" w:tplc="89AAE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AAE48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2E453F"/>
    <w:multiLevelType w:val="hybridMultilevel"/>
    <w:tmpl w:val="66F88F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423"/>
    <w:multiLevelType w:val="hybridMultilevel"/>
    <w:tmpl w:val="D55EF806"/>
    <w:lvl w:ilvl="0" w:tplc="9F2845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40238"/>
    <w:multiLevelType w:val="hybridMultilevel"/>
    <w:tmpl w:val="1DF0E288"/>
    <w:lvl w:ilvl="0" w:tplc="ECDAFF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6BA4"/>
    <w:multiLevelType w:val="hybridMultilevel"/>
    <w:tmpl w:val="C1A8CC06"/>
    <w:lvl w:ilvl="0" w:tplc="A8BCA2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CA3E1B"/>
    <w:multiLevelType w:val="hybridMultilevel"/>
    <w:tmpl w:val="7EF610D8"/>
    <w:lvl w:ilvl="0" w:tplc="FD843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09B6"/>
    <w:multiLevelType w:val="hybridMultilevel"/>
    <w:tmpl w:val="780AA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E4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C1B40"/>
    <w:multiLevelType w:val="hybridMultilevel"/>
    <w:tmpl w:val="EBD4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28C3"/>
    <w:multiLevelType w:val="hybridMultilevel"/>
    <w:tmpl w:val="FFC60D7E"/>
    <w:lvl w:ilvl="0" w:tplc="87C65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F813D4"/>
    <w:multiLevelType w:val="hybridMultilevel"/>
    <w:tmpl w:val="9836C832"/>
    <w:lvl w:ilvl="0" w:tplc="C73A859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D652E23"/>
    <w:multiLevelType w:val="hybridMultilevel"/>
    <w:tmpl w:val="3BC2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409E"/>
    <w:multiLevelType w:val="hybridMultilevel"/>
    <w:tmpl w:val="76227C42"/>
    <w:lvl w:ilvl="0" w:tplc="FD843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07623"/>
    <w:multiLevelType w:val="hybridMultilevel"/>
    <w:tmpl w:val="FBB2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2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20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3A"/>
    <w:rsid w:val="00011855"/>
    <w:rsid w:val="00027E95"/>
    <w:rsid w:val="000D1BEE"/>
    <w:rsid w:val="001136B9"/>
    <w:rsid w:val="001143D9"/>
    <w:rsid w:val="00115A8B"/>
    <w:rsid w:val="001201F3"/>
    <w:rsid w:val="001837D7"/>
    <w:rsid w:val="001D5A37"/>
    <w:rsid w:val="00215E73"/>
    <w:rsid w:val="00217ACA"/>
    <w:rsid w:val="00250E10"/>
    <w:rsid w:val="00257005"/>
    <w:rsid w:val="00281E38"/>
    <w:rsid w:val="002E121D"/>
    <w:rsid w:val="00300B13"/>
    <w:rsid w:val="00300DCE"/>
    <w:rsid w:val="003164F5"/>
    <w:rsid w:val="003418FE"/>
    <w:rsid w:val="003438D4"/>
    <w:rsid w:val="003A3766"/>
    <w:rsid w:val="003A676E"/>
    <w:rsid w:val="003B7737"/>
    <w:rsid w:val="00426FE8"/>
    <w:rsid w:val="004331D2"/>
    <w:rsid w:val="00450FEA"/>
    <w:rsid w:val="0048143E"/>
    <w:rsid w:val="0049018D"/>
    <w:rsid w:val="00494300"/>
    <w:rsid w:val="004A72E9"/>
    <w:rsid w:val="004B7DA1"/>
    <w:rsid w:val="00535CB4"/>
    <w:rsid w:val="0055400A"/>
    <w:rsid w:val="005C68F6"/>
    <w:rsid w:val="005D0AB0"/>
    <w:rsid w:val="005F3557"/>
    <w:rsid w:val="006432EF"/>
    <w:rsid w:val="00664768"/>
    <w:rsid w:val="00666EEA"/>
    <w:rsid w:val="006E251B"/>
    <w:rsid w:val="006F5227"/>
    <w:rsid w:val="00725EC2"/>
    <w:rsid w:val="00740572"/>
    <w:rsid w:val="0074471C"/>
    <w:rsid w:val="007550CB"/>
    <w:rsid w:val="0078286E"/>
    <w:rsid w:val="00794550"/>
    <w:rsid w:val="00796B3A"/>
    <w:rsid w:val="007B31D7"/>
    <w:rsid w:val="007C1E08"/>
    <w:rsid w:val="007C1EFA"/>
    <w:rsid w:val="007F62FA"/>
    <w:rsid w:val="007F7778"/>
    <w:rsid w:val="0083686B"/>
    <w:rsid w:val="00862F5E"/>
    <w:rsid w:val="008A5819"/>
    <w:rsid w:val="008D1503"/>
    <w:rsid w:val="008F615E"/>
    <w:rsid w:val="00916937"/>
    <w:rsid w:val="009F27C9"/>
    <w:rsid w:val="00A200FF"/>
    <w:rsid w:val="00A40E47"/>
    <w:rsid w:val="00A93E74"/>
    <w:rsid w:val="00AD7BF0"/>
    <w:rsid w:val="00AF06C5"/>
    <w:rsid w:val="00B158AF"/>
    <w:rsid w:val="00B57BF7"/>
    <w:rsid w:val="00BC7FD6"/>
    <w:rsid w:val="00BE610F"/>
    <w:rsid w:val="00BF29D9"/>
    <w:rsid w:val="00BF3181"/>
    <w:rsid w:val="00C07E02"/>
    <w:rsid w:val="00C51323"/>
    <w:rsid w:val="00C66843"/>
    <w:rsid w:val="00CD36C1"/>
    <w:rsid w:val="00D50DF4"/>
    <w:rsid w:val="00D6601C"/>
    <w:rsid w:val="00D72B7C"/>
    <w:rsid w:val="00DA685C"/>
    <w:rsid w:val="00DE1A20"/>
    <w:rsid w:val="00E00DD3"/>
    <w:rsid w:val="00E2583D"/>
    <w:rsid w:val="00E835B1"/>
    <w:rsid w:val="00EA122B"/>
    <w:rsid w:val="00EB79E1"/>
    <w:rsid w:val="00EC2A66"/>
    <w:rsid w:val="00ED6BBD"/>
    <w:rsid w:val="00EE2501"/>
    <w:rsid w:val="00F7744D"/>
    <w:rsid w:val="00F90E1E"/>
    <w:rsid w:val="00FB6D3B"/>
    <w:rsid w:val="00FC46EA"/>
    <w:rsid w:val="00FC6665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1994"/>
  <w15:chartTrackingRefBased/>
  <w15:docId w15:val="{B96CA845-6A72-4652-A735-B151C979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B3A"/>
  </w:style>
  <w:style w:type="paragraph" w:styleId="Nagwek3">
    <w:name w:val="heading 3"/>
    <w:basedOn w:val="Normalny"/>
    <w:link w:val="Nagwek3Znak"/>
    <w:uiPriority w:val="9"/>
    <w:qFormat/>
    <w:rsid w:val="0075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E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E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D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5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57"/>
  </w:style>
  <w:style w:type="paragraph" w:styleId="Stopka">
    <w:name w:val="footer"/>
    <w:basedOn w:val="Normalny"/>
    <w:link w:val="StopkaZnak"/>
    <w:uiPriority w:val="99"/>
    <w:unhideWhenUsed/>
    <w:rsid w:val="005F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57"/>
  </w:style>
  <w:style w:type="character" w:styleId="Nierozpoznanawzmianka">
    <w:name w:val="Unresolved Mention"/>
    <w:basedOn w:val="Domylnaczcionkaakapitu"/>
    <w:uiPriority w:val="99"/>
    <w:semiHidden/>
    <w:unhideWhenUsed/>
    <w:rsid w:val="00EA122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550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55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odzyskajsrodowi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odzyskajsrodowi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dzyskajsrodow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Rodkiewicz</dc:creator>
  <cp:keywords/>
  <dc:description/>
  <cp:lastModifiedBy>Kinga Rodkiewicz</cp:lastModifiedBy>
  <cp:revision>3</cp:revision>
  <cp:lastPrinted>2021-04-28T07:34:00Z</cp:lastPrinted>
  <dcterms:created xsi:type="dcterms:W3CDTF">2021-11-15T12:05:00Z</dcterms:created>
  <dcterms:modified xsi:type="dcterms:W3CDTF">2021-11-15T12:06:00Z</dcterms:modified>
</cp:coreProperties>
</file>